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 of PE and school sport. In 2017/18 the amount schools receive each year has doubled. </w:t>
      </w:r>
      <w:r w:rsidR="00620984">
        <w:rPr>
          <w:rFonts w:ascii="Verdana" w:hAnsi="Verdana"/>
          <w:sz w:val="16"/>
          <w:szCs w:val="20"/>
          <w:lang w:val="en"/>
        </w:rPr>
        <w:t>0</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funding for the academic year 2017/18</w:t>
            </w:r>
          </w:p>
        </w:tc>
        <w:tc>
          <w:tcPr>
            <w:tcW w:w="1701" w:type="dxa"/>
            <w:shd w:val="clear" w:color="auto" w:fill="215868" w:themeFill="accent5" w:themeFillShade="80"/>
            <w:tcMar>
              <w:top w:w="28" w:type="dxa"/>
              <w:bottom w:w="28" w:type="dxa"/>
            </w:tcMar>
            <w:vAlign w:val="center"/>
          </w:tcPr>
          <w:p w:rsidR="00D124A2" w:rsidRPr="00620984" w:rsidRDefault="00620984" w:rsidP="00D124A2">
            <w:pPr>
              <w:pStyle w:val="NormalWeb"/>
              <w:spacing w:after="120" w:line="240" w:lineRule="auto"/>
              <w:rPr>
                <w:rFonts w:ascii="Verdana" w:hAnsi="Verdana"/>
                <w:b/>
                <w:color w:val="C2D69B" w:themeColor="accent3" w:themeTint="99"/>
                <w:sz w:val="16"/>
                <w:szCs w:val="20"/>
                <w:lang w:val="en"/>
              </w:rPr>
            </w:pPr>
            <w:r w:rsidRPr="00620984">
              <w:rPr>
                <w:rFonts w:ascii="Verdana" w:hAnsi="Verdana"/>
                <w:b/>
                <w:color w:val="FFFFFF" w:themeColor="background1"/>
                <w:sz w:val="20"/>
                <w:szCs w:val="28"/>
              </w:rPr>
              <w:t>£19,680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swim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423CD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84</w:t>
            </w:r>
            <w:r w:rsidR="00D124A2" w:rsidRPr="00C852A8">
              <w:rPr>
                <w:rFonts w:ascii="Verdana" w:hAnsi="Verdana"/>
                <w:b/>
                <w:color w:val="C2D69B" w:themeColor="accent3" w:themeTint="99"/>
                <w:sz w:val="16"/>
                <w:szCs w:val="20"/>
                <w:lang w:val="en"/>
              </w:rPr>
              <w:t>%</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423CD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41</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423CD1"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41%</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620984" w:rsidP="00D124A2">
            <w:pPr>
              <w:pStyle w:val="NormalWeb"/>
              <w:spacing w:after="120" w:line="240" w:lineRule="auto"/>
              <w:rPr>
                <w:rFonts w:ascii="Verdana" w:hAnsi="Verdana"/>
                <w:b/>
                <w:color w:val="C2D69B" w:themeColor="accent3" w:themeTint="99"/>
                <w:sz w:val="16"/>
                <w:szCs w:val="20"/>
                <w:lang w:val="en"/>
              </w:rPr>
            </w:pPr>
            <w:r w:rsidRPr="00620984">
              <w:rPr>
                <w:rFonts w:ascii="Verdana" w:hAnsi="Verdana"/>
                <w:b/>
                <w:color w:val="C2D69B" w:themeColor="accent3" w:themeTint="99"/>
                <w:sz w:val="12"/>
                <w:szCs w:val="20"/>
                <w:lang w:val="en"/>
              </w:rPr>
              <w:t xml:space="preserve">Yes- planning to use it for mop up sessions in Summer term 2018 for children who haven’t yet achieved 25m. </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8"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9"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39"/>
        <w:gridCol w:w="4638"/>
        <w:gridCol w:w="2397"/>
        <w:gridCol w:w="5759"/>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62098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Mark Thomas</w:t>
            </w: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620984" w:rsidP="00BE547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Tracey Lewis</w:t>
            </w: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0"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512BFA" w:rsidRDefault="00512BFA" w:rsidP="009364F1">
            <w:pPr>
              <w:rPr>
                <w:rFonts w:ascii="Verdana" w:hAnsi="Verdana"/>
                <w:sz w:val="18"/>
                <w:szCs w:val="18"/>
                <w:u w:val="single"/>
              </w:rPr>
            </w:pPr>
          </w:p>
          <w:p w:rsidR="00512BFA" w:rsidRDefault="00512BFA" w:rsidP="00512BFA">
            <w:pPr>
              <w:rPr>
                <w:rFonts w:cs="Helvetica"/>
              </w:rPr>
            </w:pPr>
            <w:r w:rsidRPr="00D51F38">
              <w:rPr>
                <w:rFonts w:cs="Helvetica"/>
              </w:rPr>
              <w:t>Release time for PE Coordinator to carry out subject leadership tasks</w:t>
            </w:r>
            <w:r>
              <w:rPr>
                <w:rFonts w:cs="Helvetica"/>
              </w:rPr>
              <w:t>- o</w:t>
            </w:r>
            <w:r w:rsidRPr="00D51F38">
              <w:rPr>
                <w:rFonts w:cs="Helvetica"/>
              </w:rPr>
              <w:t xml:space="preserve">bserve lessons and monitor curriculum coverage, breadth and delivery. </w:t>
            </w:r>
          </w:p>
          <w:p w:rsidR="004F42F1" w:rsidRDefault="004F42F1" w:rsidP="00512BFA">
            <w:pPr>
              <w:rPr>
                <w:rFonts w:cs="Helvetica"/>
              </w:rPr>
            </w:pPr>
          </w:p>
          <w:p w:rsidR="004F42F1" w:rsidRDefault="004F42F1" w:rsidP="00512BFA">
            <w:pPr>
              <w:rPr>
                <w:rFonts w:cs="Helvetica"/>
              </w:rPr>
            </w:pPr>
            <w:r>
              <w:rPr>
                <w:rFonts w:cs="Helvetica"/>
              </w:rPr>
              <w:t>Top up sessions in Summer term for c</w:t>
            </w:r>
            <w:r w:rsidR="00544918">
              <w:rPr>
                <w:rFonts w:cs="Helvetica"/>
              </w:rPr>
              <w:t>hildren</w:t>
            </w:r>
            <w:r>
              <w:rPr>
                <w:rFonts w:cs="Helvetica"/>
              </w:rPr>
              <w:t xml:space="preserve"> in Ye</w:t>
            </w:r>
            <w:r w:rsidR="005967D7">
              <w:rPr>
                <w:rFonts w:cs="Helvetica"/>
              </w:rPr>
              <w:t>ar 6 who are no</w:t>
            </w:r>
            <w:r>
              <w:rPr>
                <w:rFonts w:cs="Helvetica"/>
              </w:rPr>
              <w:t>t yet</w:t>
            </w:r>
            <w:r w:rsidR="005967D7">
              <w:rPr>
                <w:rFonts w:cs="Helvetica"/>
              </w:rPr>
              <w:t xml:space="preserve"> able to</w:t>
            </w:r>
            <w:r>
              <w:rPr>
                <w:rFonts w:cs="Helvetica"/>
              </w:rPr>
              <w:t xml:space="preserve"> swim 25m. </w:t>
            </w:r>
          </w:p>
          <w:p w:rsidR="00512BFA" w:rsidRDefault="00512BFA" w:rsidP="009364F1">
            <w:pPr>
              <w:rPr>
                <w:rFonts w:ascii="Verdana" w:hAnsi="Verdana"/>
                <w:sz w:val="18"/>
                <w:szCs w:val="18"/>
                <w:u w:val="single"/>
              </w:rPr>
            </w:pPr>
          </w:p>
          <w:p w:rsidR="00074DA2" w:rsidRPr="00620984" w:rsidRDefault="00620984" w:rsidP="009364F1">
            <w:pPr>
              <w:rPr>
                <w:rFonts w:ascii="Verdana" w:hAnsi="Verdana"/>
                <w:sz w:val="18"/>
                <w:szCs w:val="18"/>
                <w:u w:val="single"/>
              </w:rPr>
            </w:pPr>
            <w:r w:rsidRPr="00620984">
              <w:rPr>
                <w:rFonts w:ascii="Verdana" w:hAnsi="Verdana"/>
                <w:sz w:val="18"/>
                <w:szCs w:val="18"/>
                <w:u w:val="single"/>
              </w:rPr>
              <w:t>Purchase of new sports equipment-</w:t>
            </w:r>
          </w:p>
          <w:p w:rsidR="00620984" w:rsidRDefault="00620984" w:rsidP="00620984">
            <w:r>
              <w:t>-New long roll out gym mat for floor routines to support gym club and inter house and inter school competitions.</w:t>
            </w:r>
          </w:p>
          <w:p w:rsidR="00620984" w:rsidRDefault="00620984" w:rsidP="00620984">
            <w:r>
              <w:t>-Two sets of new goals posts and nets.</w:t>
            </w:r>
          </w:p>
          <w:p w:rsidR="00074DA2" w:rsidRDefault="00620984" w:rsidP="00620984">
            <w:pPr>
              <w:rPr>
                <w:rFonts w:ascii="Verdana" w:hAnsi="Verdana"/>
                <w:sz w:val="18"/>
                <w:szCs w:val="18"/>
              </w:rPr>
            </w:pPr>
            <w:r>
              <w:t>-Various other sports equipment- new tennis balls, cones, training bibs, footballs, beanbags etc.</w:t>
            </w:r>
          </w:p>
          <w:p w:rsidR="00074DA2" w:rsidRDefault="00074DA2" w:rsidP="009364F1">
            <w:pPr>
              <w:rPr>
                <w:rFonts w:ascii="Verdana" w:hAnsi="Verdana"/>
                <w:sz w:val="18"/>
                <w:szCs w:val="18"/>
              </w:rPr>
            </w:pPr>
          </w:p>
          <w:p w:rsidR="004F42F1" w:rsidRDefault="004F42F1"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512BFA" w:rsidRDefault="00512BFA" w:rsidP="00512BFA">
            <w:pPr>
              <w:rPr>
                <w:b/>
                <w:color w:val="FF0000"/>
                <w:sz w:val="24"/>
                <w:szCs w:val="24"/>
              </w:rPr>
            </w:pPr>
          </w:p>
          <w:p w:rsidR="00512BFA" w:rsidRDefault="00512BFA" w:rsidP="00512BFA">
            <w:pPr>
              <w:rPr>
                <w:b/>
                <w:color w:val="FF0000"/>
                <w:sz w:val="24"/>
                <w:szCs w:val="24"/>
              </w:rPr>
            </w:pPr>
          </w:p>
          <w:p w:rsidR="00512BFA" w:rsidRPr="00512BFA" w:rsidRDefault="00512BFA" w:rsidP="00512BFA">
            <w:pPr>
              <w:rPr>
                <w:szCs w:val="24"/>
              </w:rPr>
            </w:pPr>
            <w:r w:rsidRPr="00512BFA">
              <w:rPr>
                <w:szCs w:val="24"/>
              </w:rPr>
              <w:t>£2160</w:t>
            </w:r>
          </w:p>
          <w:p w:rsidR="00512BFA" w:rsidRDefault="00512BFA" w:rsidP="00620984">
            <w:pPr>
              <w:jc w:val="center"/>
              <w:rPr>
                <w:b/>
                <w:color w:val="FF0000"/>
                <w:sz w:val="24"/>
                <w:szCs w:val="24"/>
              </w:rPr>
            </w:pPr>
          </w:p>
          <w:p w:rsidR="00512BFA" w:rsidRDefault="00512BFA" w:rsidP="00620984">
            <w:pPr>
              <w:jc w:val="center"/>
              <w:rPr>
                <w:b/>
                <w:color w:val="FF0000"/>
                <w:sz w:val="24"/>
                <w:szCs w:val="24"/>
              </w:rPr>
            </w:pPr>
          </w:p>
          <w:p w:rsidR="00512BFA" w:rsidRDefault="00512BFA" w:rsidP="00620984">
            <w:pPr>
              <w:jc w:val="center"/>
              <w:rPr>
                <w:b/>
                <w:color w:val="FF0000"/>
                <w:sz w:val="24"/>
                <w:szCs w:val="24"/>
              </w:rPr>
            </w:pPr>
          </w:p>
          <w:p w:rsidR="004F42F1" w:rsidRPr="004F42F1" w:rsidRDefault="004F42F1" w:rsidP="004F42F1">
            <w:r w:rsidRPr="004F42F1">
              <w:t xml:space="preserve">Projected: </w:t>
            </w:r>
            <w:r>
              <w:t>£800</w:t>
            </w:r>
          </w:p>
          <w:p w:rsidR="004F42F1" w:rsidRDefault="004F42F1" w:rsidP="004F42F1">
            <w:pPr>
              <w:rPr>
                <w:b/>
                <w:color w:val="FF0000"/>
                <w:sz w:val="24"/>
                <w:szCs w:val="24"/>
              </w:rPr>
            </w:pPr>
          </w:p>
          <w:p w:rsidR="00512BFA" w:rsidRDefault="00512BFA" w:rsidP="00620984">
            <w:pPr>
              <w:jc w:val="center"/>
              <w:rPr>
                <w:b/>
                <w:color w:val="FF0000"/>
                <w:sz w:val="24"/>
                <w:szCs w:val="24"/>
              </w:rPr>
            </w:pPr>
          </w:p>
          <w:p w:rsidR="004F42F1" w:rsidRDefault="004F42F1" w:rsidP="00620984">
            <w:pPr>
              <w:jc w:val="center"/>
              <w:rPr>
                <w:b/>
                <w:color w:val="FF0000"/>
                <w:sz w:val="24"/>
                <w:szCs w:val="24"/>
              </w:rPr>
            </w:pPr>
          </w:p>
          <w:p w:rsidR="005B1754" w:rsidRDefault="00620984" w:rsidP="00512BFA">
            <w:r w:rsidRPr="00443A7E">
              <w:t>£390</w:t>
            </w:r>
          </w:p>
          <w:p w:rsidR="00512BFA" w:rsidRDefault="00512BFA" w:rsidP="00512BFA"/>
          <w:p w:rsidR="00512BFA" w:rsidRPr="00443A7E" w:rsidRDefault="00512BFA" w:rsidP="00512BFA"/>
          <w:p w:rsidR="00620984" w:rsidRPr="00443A7E" w:rsidRDefault="00620984" w:rsidP="00620984">
            <w:r w:rsidRPr="00443A7E">
              <w:t>£1289.56</w:t>
            </w:r>
          </w:p>
          <w:p w:rsidR="009B4BD3" w:rsidRPr="004D1A0F" w:rsidRDefault="00620984" w:rsidP="00620984">
            <w:pPr>
              <w:rPr>
                <w:rFonts w:ascii="Verdana" w:hAnsi="Verdana"/>
                <w:sz w:val="18"/>
                <w:szCs w:val="18"/>
              </w:rPr>
            </w:pPr>
            <w:r w:rsidRPr="00443A7E">
              <w:t>£445</w:t>
            </w:r>
          </w:p>
        </w:tc>
        <w:tc>
          <w:tcPr>
            <w:tcW w:w="3402" w:type="dxa"/>
            <w:tcMar>
              <w:top w:w="28" w:type="dxa"/>
              <w:bottom w:w="28" w:type="dxa"/>
            </w:tcMar>
          </w:tcPr>
          <w:p w:rsidR="00512BFA" w:rsidRDefault="00512BFA" w:rsidP="009363CB">
            <w:pPr>
              <w:pStyle w:val="Default"/>
              <w:rPr>
                <w:rFonts w:ascii="Verdana" w:hAnsi="Verdana"/>
                <w:sz w:val="18"/>
                <w:szCs w:val="18"/>
              </w:rPr>
            </w:pPr>
          </w:p>
          <w:p w:rsidR="00512BFA" w:rsidRDefault="00512BFA" w:rsidP="009363CB">
            <w:pPr>
              <w:pStyle w:val="Default"/>
              <w:rPr>
                <w:rFonts w:ascii="Verdana" w:hAnsi="Verdana"/>
                <w:sz w:val="18"/>
                <w:szCs w:val="18"/>
              </w:rPr>
            </w:pPr>
          </w:p>
          <w:p w:rsidR="00512BFA" w:rsidRDefault="00544918" w:rsidP="009363CB">
            <w:pPr>
              <w:pStyle w:val="Default"/>
              <w:rPr>
                <w:rFonts w:ascii="Verdana" w:hAnsi="Verdana"/>
                <w:sz w:val="18"/>
                <w:szCs w:val="18"/>
              </w:rPr>
            </w:pPr>
            <w:r>
              <w:rPr>
                <w:rFonts w:ascii="Verdana" w:hAnsi="Verdana"/>
                <w:sz w:val="18"/>
                <w:szCs w:val="18"/>
              </w:rPr>
              <w:t>Improved curriculum coverage across the school. Improved delivery of PE across school.</w:t>
            </w:r>
          </w:p>
          <w:p w:rsidR="004F42F1" w:rsidRDefault="004F42F1" w:rsidP="009363CB">
            <w:pPr>
              <w:pStyle w:val="Default"/>
              <w:rPr>
                <w:rFonts w:ascii="Verdana" w:hAnsi="Verdana"/>
                <w:sz w:val="18"/>
                <w:szCs w:val="18"/>
              </w:rPr>
            </w:pPr>
          </w:p>
          <w:p w:rsidR="004F42F1" w:rsidRDefault="004F42F1" w:rsidP="009363CB">
            <w:pPr>
              <w:pStyle w:val="Default"/>
              <w:rPr>
                <w:rFonts w:ascii="Verdana" w:hAnsi="Verdana"/>
                <w:sz w:val="18"/>
                <w:szCs w:val="18"/>
              </w:rPr>
            </w:pPr>
          </w:p>
          <w:p w:rsidR="004F42F1" w:rsidRDefault="00544918" w:rsidP="009363CB">
            <w:pPr>
              <w:pStyle w:val="Default"/>
              <w:rPr>
                <w:rFonts w:ascii="Verdana" w:hAnsi="Verdana"/>
                <w:sz w:val="18"/>
                <w:szCs w:val="18"/>
              </w:rPr>
            </w:pPr>
            <w:r>
              <w:rPr>
                <w:rFonts w:ascii="Verdana" w:hAnsi="Verdana"/>
                <w:sz w:val="18"/>
                <w:szCs w:val="18"/>
              </w:rPr>
              <w:t>Children confidently able to swim 25m.</w:t>
            </w:r>
            <w:r w:rsidR="0058576E">
              <w:rPr>
                <w:rFonts w:ascii="Verdana" w:hAnsi="Verdana"/>
                <w:sz w:val="18"/>
                <w:szCs w:val="18"/>
              </w:rPr>
              <w:t xml:space="preserve"> This will have a positive impact on confidence and self-esteem as well as preparing them for living safely in Cornwall. </w:t>
            </w:r>
          </w:p>
          <w:p w:rsidR="00512BFA" w:rsidRDefault="00512BFA" w:rsidP="009363CB">
            <w:pPr>
              <w:pStyle w:val="Default"/>
              <w:rPr>
                <w:rFonts w:ascii="Verdana" w:hAnsi="Verdana"/>
                <w:sz w:val="18"/>
                <w:szCs w:val="18"/>
              </w:rPr>
            </w:pPr>
          </w:p>
          <w:p w:rsidR="00293B02" w:rsidRDefault="00293B02" w:rsidP="009363CB">
            <w:pPr>
              <w:pStyle w:val="Default"/>
              <w:rPr>
                <w:rFonts w:ascii="Verdana" w:hAnsi="Verdana"/>
                <w:sz w:val="18"/>
                <w:szCs w:val="18"/>
              </w:rPr>
            </w:pPr>
            <w:r>
              <w:rPr>
                <w:rFonts w:ascii="Verdana" w:hAnsi="Verdana"/>
                <w:sz w:val="18"/>
                <w:szCs w:val="18"/>
              </w:rPr>
              <w:t>Improved curriculum delivery in gymnastics, football and other sports and activities.</w:t>
            </w:r>
          </w:p>
          <w:p w:rsidR="00293B02" w:rsidRDefault="00293B02" w:rsidP="009363CB">
            <w:pPr>
              <w:pStyle w:val="Default"/>
              <w:rPr>
                <w:rFonts w:ascii="Verdana" w:hAnsi="Verdana"/>
                <w:sz w:val="18"/>
                <w:szCs w:val="18"/>
              </w:rPr>
            </w:pPr>
          </w:p>
          <w:p w:rsidR="009B4BD3" w:rsidRPr="004D1A0F" w:rsidRDefault="00392145" w:rsidP="009363CB">
            <w:pPr>
              <w:pStyle w:val="Default"/>
              <w:rPr>
                <w:rFonts w:ascii="Verdana" w:hAnsi="Verdana"/>
                <w:sz w:val="18"/>
                <w:szCs w:val="18"/>
              </w:rPr>
            </w:pPr>
            <w:r>
              <w:rPr>
                <w:rFonts w:ascii="Verdana" w:hAnsi="Verdana"/>
                <w:sz w:val="18"/>
                <w:szCs w:val="18"/>
              </w:rPr>
              <w:t xml:space="preserve">Increased participation and competition in gymnastics and football. </w:t>
            </w:r>
          </w:p>
        </w:tc>
        <w:tc>
          <w:tcPr>
            <w:tcW w:w="2977" w:type="dxa"/>
            <w:tcMar>
              <w:top w:w="28" w:type="dxa"/>
              <w:bottom w:w="28" w:type="dxa"/>
            </w:tcMar>
          </w:tcPr>
          <w:p w:rsidR="009F3AA5" w:rsidRDefault="009F3AA5" w:rsidP="009363CB">
            <w:pPr>
              <w:rPr>
                <w:rFonts w:ascii="Verdana" w:hAnsi="Verdana"/>
                <w:sz w:val="18"/>
                <w:szCs w:val="18"/>
              </w:rPr>
            </w:pPr>
          </w:p>
          <w:p w:rsidR="00512BFA" w:rsidRDefault="00512BFA" w:rsidP="009363CB">
            <w:pPr>
              <w:rPr>
                <w:rFonts w:ascii="Verdana" w:hAnsi="Verdana"/>
                <w:sz w:val="18"/>
                <w:szCs w:val="18"/>
              </w:rPr>
            </w:pPr>
          </w:p>
          <w:p w:rsidR="00512BFA" w:rsidRDefault="0058576E" w:rsidP="009363CB">
            <w:pPr>
              <w:rPr>
                <w:rFonts w:ascii="Verdana" w:hAnsi="Verdana"/>
                <w:sz w:val="18"/>
                <w:szCs w:val="18"/>
              </w:rPr>
            </w:pPr>
            <w:r>
              <w:rPr>
                <w:rFonts w:ascii="Verdana" w:hAnsi="Verdana"/>
                <w:sz w:val="18"/>
                <w:szCs w:val="18"/>
              </w:rPr>
              <w:t xml:space="preserve">Continue to monitor, improve and support curriculum PE across the school. </w:t>
            </w:r>
          </w:p>
          <w:p w:rsidR="00C35334" w:rsidRDefault="00C35334" w:rsidP="009363CB">
            <w:pPr>
              <w:rPr>
                <w:rFonts w:ascii="Verdana" w:hAnsi="Verdana"/>
                <w:sz w:val="18"/>
                <w:szCs w:val="18"/>
              </w:rPr>
            </w:pPr>
          </w:p>
          <w:p w:rsidR="00512BFA" w:rsidRDefault="00512BFA" w:rsidP="009363CB">
            <w:pPr>
              <w:rPr>
                <w:rFonts w:ascii="Verdana" w:hAnsi="Verdana"/>
                <w:sz w:val="18"/>
                <w:szCs w:val="18"/>
              </w:rPr>
            </w:pPr>
          </w:p>
          <w:p w:rsidR="004F42F1" w:rsidRDefault="004F42F1" w:rsidP="009363CB">
            <w:pPr>
              <w:rPr>
                <w:rFonts w:ascii="Verdana" w:hAnsi="Verdana"/>
                <w:sz w:val="18"/>
                <w:szCs w:val="18"/>
              </w:rPr>
            </w:pPr>
          </w:p>
          <w:p w:rsidR="004F42F1" w:rsidRDefault="004F42F1" w:rsidP="009363CB">
            <w:pPr>
              <w:rPr>
                <w:rFonts w:ascii="Verdana" w:hAnsi="Verdana"/>
                <w:sz w:val="18"/>
                <w:szCs w:val="18"/>
              </w:rPr>
            </w:pPr>
          </w:p>
          <w:p w:rsidR="004F42F1" w:rsidRDefault="004F42F1" w:rsidP="009363CB">
            <w:pPr>
              <w:rPr>
                <w:rFonts w:ascii="Verdana" w:hAnsi="Verdana"/>
                <w:sz w:val="18"/>
                <w:szCs w:val="18"/>
              </w:rPr>
            </w:pPr>
          </w:p>
          <w:p w:rsidR="004F42F1" w:rsidRDefault="004F42F1" w:rsidP="009363CB">
            <w:pPr>
              <w:rPr>
                <w:rFonts w:ascii="Verdana" w:hAnsi="Verdana"/>
                <w:sz w:val="18"/>
                <w:szCs w:val="18"/>
              </w:rPr>
            </w:pPr>
          </w:p>
          <w:p w:rsidR="004F42F1" w:rsidRDefault="00544918" w:rsidP="00544918">
            <w:pPr>
              <w:tabs>
                <w:tab w:val="left" w:pos="2016"/>
              </w:tabs>
              <w:rPr>
                <w:rFonts w:ascii="Verdana" w:hAnsi="Verdana"/>
                <w:sz w:val="18"/>
                <w:szCs w:val="18"/>
              </w:rPr>
            </w:pPr>
            <w:r>
              <w:rPr>
                <w:rFonts w:ascii="Verdana" w:hAnsi="Verdana"/>
                <w:sz w:val="18"/>
                <w:szCs w:val="18"/>
              </w:rPr>
              <w:tab/>
            </w:r>
          </w:p>
          <w:p w:rsidR="00544918" w:rsidRDefault="00544918" w:rsidP="00544918">
            <w:pPr>
              <w:tabs>
                <w:tab w:val="left" w:pos="2016"/>
              </w:tabs>
              <w:rPr>
                <w:rFonts w:ascii="Verdana" w:hAnsi="Verdana"/>
                <w:sz w:val="18"/>
                <w:szCs w:val="18"/>
              </w:rPr>
            </w:pPr>
          </w:p>
          <w:p w:rsidR="00512BFA" w:rsidRDefault="00512BFA" w:rsidP="009363CB">
            <w:pPr>
              <w:rPr>
                <w:rFonts w:ascii="Verdana" w:hAnsi="Verdana"/>
                <w:sz w:val="18"/>
                <w:szCs w:val="18"/>
              </w:rPr>
            </w:pPr>
          </w:p>
          <w:p w:rsidR="0058576E" w:rsidRDefault="0058576E" w:rsidP="009363CB">
            <w:pPr>
              <w:rPr>
                <w:rFonts w:ascii="Verdana" w:hAnsi="Verdana"/>
                <w:sz w:val="18"/>
                <w:szCs w:val="18"/>
              </w:rPr>
            </w:pPr>
          </w:p>
          <w:p w:rsidR="0058576E" w:rsidRDefault="0058576E" w:rsidP="009363CB">
            <w:pPr>
              <w:rPr>
                <w:rFonts w:ascii="Verdana" w:hAnsi="Verdana"/>
                <w:sz w:val="18"/>
                <w:szCs w:val="18"/>
              </w:rPr>
            </w:pPr>
          </w:p>
          <w:p w:rsidR="0058576E" w:rsidRDefault="0058576E" w:rsidP="009363CB">
            <w:pPr>
              <w:rPr>
                <w:rFonts w:ascii="Verdana" w:hAnsi="Verdana"/>
                <w:sz w:val="18"/>
                <w:szCs w:val="18"/>
              </w:rPr>
            </w:pPr>
          </w:p>
          <w:p w:rsidR="00512BFA" w:rsidRDefault="00512BFA" w:rsidP="009363CB">
            <w:pPr>
              <w:rPr>
                <w:rFonts w:ascii="Verdana" w:hAnsi="Verdana"/>
                <w:sz w:val="18"/>
                <w:szCs w:val="18"/>
              </w:rPr>
            </w:pPr>
          </w:p>
          <w:p w:rsidR="009B4BD3" w:rsidRPr="004D1A0F" w:rsidRDefault="00392145" w:rsidP="009363CB">
            <w:pPr>
              <w:rPr>
                <w:rFonts w:ascii="Verdana" w:hAnsi="Verdana"/>
                <w:sz w:val="18"/>
                <w:szCs w:val="18"/>
              </w:rPr>
            </w:pPr>
            <w:r>
              <w:rPr>
                <w:rFonts w:ascii="Verdana" w:hAnsi="Verdana"/>
                <w:sz w:val="18"/>
                <w:szCs w:val="18"/>
              </w:rPr>
              <w:t xml:space="preserve">Continue to develop the inter-house competition programme. </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lastRenderedPageBreak/>
              <w:t>(Key Indicator 1)</w:t>
            </w:r>
          </w:p>
        </w:tc>
        <w:tc>
          <w:tcPr>
            <w:tcW w:w="3969" w:type="dxa"/>
            <w:tcMar>
              <w:top w:w="28" w:type="dxa"/>
              <w:bottom w:w="28" w:type="dxa"/>
            </w:tcMar>
            <w:vAlign w:val="center"/>
          </w:tcPr>
          <w:p w:rsidR="000D2C43" w:rsidRDefault="000D2C43" w:rsidP="009364F1">
            <w:pPr>
              <w:rPr>
                <w:rFonts w:ascii="Verdana" w:hAnsi="Verdana"/>
                <w:sz w:val="18"/>
                <w:szCs w:val="18"/>
              </w:rPr>
            </w:pPr>
          </w:p>
          <w:p w:rsidR="00443A7E" w:rsidRDefault="00443A7E" w:rsidP="00443A7E">
            <w:r>
              <w:t xml:space="preserve">KS2 play leader in KS2 playground at lunch times, overseeing </w:t>
            </w:r>
            <w:proofErr w:type="spellStart"/>
            <w:r>
              <w:t>Playpod</w:t>
            </w:r>
            <w:proofErr w:type="spellEnd"/>
            <w:r>
              <w:t xml:space="preserve"> and huff and puff.</w:t>
            </w:r>
          </w:p>
          <w:p w:rsidR="00443A7E" w:rsidRDefault="00443A7E" w:rsidP="00443A7E">
            <w:r>
              <w:t xml:space="preserve"> </w:t>
            </w:r>
          </w:p>
          <w:p w:rsidR="00074DA2" w:rsidRDefault="00443A7E" w:rsidP="00443A7E">
            <w:pPr>
              <w:rPr>
                <w:rFonts w:ascii="Verdana" w:hAnsi="Verdana"/>
                <w:sz w:val="18"/>
                <w:szCs w:val="18"/>
              </w:rPr>
            </w:pPr>
            <w:r>
              <w:t xml:space="preserve">Ongoing </w:t>
            </w:r>
            <w:proofErr w:type="spellStart"/>
            <w:r>
              <w:t>Playpod</w:t>
            </w:r>
            <w:proofErr w:type="spellEnd"/>
            <w:r>
              <w:t xml:space="preserve"> costs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5C4D63" w:rsidRDefault="005C4D63" w:rsidP="009364F1">
            <w:pPr>
              <w:rPr>
                <w:rFonts w:ascii="Verdana" w:hAnsi="Verdana"/>
                <w:sz w:val="18"/>
                <w:szCs w:val="18"/>
              </w:rPr>
            </w:pPr>
          </w:p>
          <w:p w:rsidR="005C4D63" w:rsidRDefault="005C4D63" w:rsidP="009364F1">
            <w:pPr>
              <w:rPr>
                <w:rFonts w:ascii="Verdana" w:hAnsi="Verdana"/>
                <w:sz w:val="18"/>
                <w:szCs w:val="18"/>
              </w:rPr>
            </w:pPr>
          </w:p>
          <w:p w:rsidR="005C4D63" w:rsidRDefault="005C4D63" w:rsidP="009364F1">
            <w:pPr>
              <w:rPr>
                <w:rFonts w:ascii="Verdana" w:hAnsi="Verdana"/>
                <w:sz w:val="18"/>
                <w:szCs w:val="18"/>
              </w:rPr>
            </w:pPr>
          </w:p>
          <w:p w:rsidR="000F1F05" w:rsidRDefault="000F1F05" w:rsidP="009364F1">
            <w:pPr>
              <w:rPr>
                <w:rFonts w:ascii="Verdana" w:hAnsi="Verdana"/>
                <w:sz w:val="18"/>
                <w:szCs w:val="18"/>
              </w:rPr>
            </w:pPr>
          </w:p>
          <w:p w:rsidR="000F1F05" w:rsidRDefault="000F1F05" w:rsidP="009364F1">
            <w:pPr>
              <w:rPr>
                <w:rFonts w:ascii="Verdana" w:hAnsi="Verdana"/>
                <w:sz w:val="18"/>
                <w:szCs w:val="18"/>
              </w:rPr>
            </w:pPr>
          </w:p>
          <w:p w:rsidR="000F1F05" w:rsidRDefault="000F1F05" w:rsidP="009364F1">
            <w:pPr>
              <w:rPr>
                <w:rFonts w:ascii="Verdana" w:hAnsi="Verdana"/>
                <w:sz w:val="18"/>
                <w:szCs w:val="18"/>
              </w:rPr>
            </w:pPr>
          </w:p>
          <w:p w:rsidR="003A0F05" w:rsidRDefault="003A0F05" w:rsidP="009364F1">
            <w:pPr>
              <w:rPr>
                <w:rFonts w:ascii="Verdana" w:hAnsi="Verdana"/>
                <w:sz w:val="18"/>
                <w:szCs w:val="18"/>
              </w:rPr>
            </w:pPr>
          </w:p>
          <w:p w:rsidR="003A0F05" w:rsidRDefault="003A0F05" w:rsidP="009364F1">
            <w:pPr>
              <w:rPr>
                <w:rFonts w:ascii="Verdana" w:hAnsi="Verdana"/>
                <w:sz w:val="18"/>
                <w:szCs w:val="18"/>
              </w:rPr>
            </w:pPr>
          </w:p>
          <w:p w:rsidR="003A0F05" w:rsidRDefault="003A0F05" w:rsidP="009364F1">
            <w:pPr>
              <w:rPr>
                <w:rFonts w:ascii="Verdana" w:hAnsi="Verdana"/>
                <w:sz w:val="18"/>
                <w:szCs w:val="18"/>
              </w:rPr>
            </w:pPr>
          </w:p>
          <w:p w:rsidR="00F175AB" w:rsidRDefault="00F175AB" w:rsidP="009364F1">
            <w:pPr>
              <w:rPr>
                <w:rFonts w:ascii="Verdana" w:hAnsi="Verdana"/>
                <w:sz w:val="18"/>
                <w:szCs w:val="18"/>
              </w:rPr>
            </w:pPr>
          </w:p>
          <w:p w:rsidR="00F175AB" w:rsidRDefault="00F175AB" w:rsidP="009364F1">
            <w:pPr>
              <w:rPr>
                <w:rFonts w:ascii="Verdana" w:hAnsi="Verdana"/>
                <w:sz w:val="18"/>
                <w:szCs w:val="18"/>
              </w:rPr>
            </w:pPr>
          </w:p>
          <w:p w:rsidR="00F175AB" w:rsidRDefault="00F175AB" w:rsidP="009364F1">
            <w:pPr>
              <w:rPr>
                <w:rFonts w:ascii="Verdana" w:hAnsi="Verdana"/>
                <w:sz w:val="18"/>
                <w:szCs w:val="18"/>
              </w:rPr>
            </w:pPr>
          </w:p>
          <w:p w:rsidR="00F175AB" w:rsidRDefault="00F175AB" w:rsidP="009364F1">
            <w:pPr>
              <w:rPr>
                <w:rFonts w:ascii="Verdana" w:hAnsi="Verdana"/>
                <w:sz w:val="18"/>
                <w:szCs w:val="18"/>
              </w:rPr>
            </w:pPr>
          </w:p>
          <w:p w:rsidR="005C4D63" w:rsidRDefault="005C4D63" w:rsidP="009364F1">
            <w:pPr>
              <w:rPr>
                <w:rFonts w:ascii="Verdana" w:hAnsi="Verdana"/>
                <w:sz w:val="18"/>
                <w:szCs w:val="18"/>
              </w:rPr>
            </w:pPr>
            <w:r>
              <w:rPr>
                <w:rFonts w:ascii="Verdana" w:hAnsi="Verdana"/>
                <w:sz w:val="18"/>
                <w:szCs w:val="18"/>
              </w:rPr>
              <w:t>Continue to provide a range of extra-curricular sports clubs and opportunities.</w:t>
            </w:r>
          </w:p>
          <w:p w:rsidR="005C4D63" w:rsidRDefault="005C4D63" w:rsidP="009364F1">
            <w:pPr>
              <w:rPr>
                <w:rFonts w:ascii="Verdana" w:hAnsi="Verdana"/>
                <w:sz w:val="18"/>
                <w:szCs w:val="18"/>
              </w:rPr>
            </w:pPr>
          </w:p>
          <w:p w:rsidR="005C4D63" w:rsidRDefault="005C4D63" w:rsidP="009364F1">
            <w:pPr>
              <w:rPr>
                <w:rFonts w:ascii="Verdana" w:hAnsi="Verdana"/>
                <w:sz w:val="18"/>
                <w:szCs w:val="18"/>
              </w:rPr>
            </w:pPr>
          </w:p>
          <w:p w:rsidR="005C4D63" w:rsidRDefault="005C4D63" w:rsidP="009364F1">
            <w:pPr>
              <w:rPr>
                <w:rFonts w:ascii="Verdana" w:hAnsi="Verdana"/>
                <w:sz w:val="18"/>
                <w:szCs w:val="18"/>
              </w:rPr>
            </w:pPr>
          </w:p>
          <w:p w:rsidR="00C45FAA" w:rsidRDefault="00C45FAA" w:rsidP="009364F1">
            <w:pPr>
              <w:rPr>
                <w:rFonts w:ascii="Verdana" w:hAnsi="Verdana"/>
                <w:sz w:val="18"/>
                <w:szCs w:val="18"/>
              </w:rPr>
            </w:pPr>
          </w:p>
          <w:p w:rsidR="00C45FAA" w:rsidRDefault="00C45FAA" w:rsidP="009364F1">
            <w:pPr>
              <w:rPr>
                <w:rFonts w:ascii="Verdana" w:hAnsi="Verdana"/>
                <w:sz w:val="18"/>
                <w:szCs w:val="18"/>
              </w:rPr>
            </w:pPr>
          </w:p>
          <w:p w:rsidR="00A56A8A" w:rsidRDefault="00A56A8A" w:rsidP="009364F1">
            <w:pPr>
              <w:rPr>
                <w:rFonts w:ascii="Verdana" w:hAnsi="Verdana"/>
                <w:sz w:val="18"/>
                <w:szCs w:val="18"/>
              </w:rPr>
            </w:pPr>
          </w:p>
          <w:p w:rsidR="009B0ABA" w:rsidRDefault="009B0ABA" w:rsidP="009364F1">
            <w:pPr>
              <w:rPr>
                <w:rFonts w:ascii="Verdana" w:hAnsi="Verdana"/>
                <w:sz w:val="18"/>
                <w:szCs w:val="18"/>
              </w:rPr>
            </w:pPr>
          </w:p>
          <w:p w:rsidR="009B0ABA" w:rsidRDefault="009B0ABA" w:rsidP="009364F1">
            <w:pPr>
              <w:rPr>
                <w:rFonts w:ascii="Verdana" w:hAnsi="Verdana"/>
                <w:sz w:val="18"/>
                <w:szCs w:val="18"/>
              </w:rPr>
            </w:pPr>
          </w:p>
          <w:p w:rsidR="009B0ABA" w:rsidRDefault="009B0ABA" w:rsidP="009364F1">
            <w:pPr>
              <w:rPr>
                <w:rFonts w:ascii="Verdana" w:hAnsi="Verdana"/>
                <w:sz w:val="18"/>
                <w:szCs w:val="18"/>
              </w:rPr>
            </w:pPr>
          </w:p>
          <w:p w:rsidR="00074DA2" w:rsidRDefault="00A56A8A" w:rsidP="009364F1">
            <w:pPr>
              <w:rPr>
                <w:rFonts w:ascii="Verdana" w:hAnsi="Verdana"/>
                <w:sz w:val="18"/>
                <w:szCs w:val="18"/>
              </w:rPr>
            </w:pPr>
            <w:r>
              <w:t>We are currently looking into installing an all-weather running trail around the school grounds- we plan to start around the school fields. Aim- use this to implement a daily run/ mile a day for all of the children.</w:t>
            </w:r>
            <w:r w:rsidR="00A96CC2">
              <w:t xml:space="preserve"> We have already started the daily mile and it is working well- children are enjoying it, are more active and energised. We have already seen some impact in the classroom. </w:t>
            </w:r>
          </w:p>
          <w:p w:rsidR="00C45FAA" w:rsidRDefault="00C45FAA" w:rsidP="009364F1">
            <w:pPr>
              <w:rPr>
                <w:rFonts w:ascii="Verdana" w:hAnsi="Verdana"/>
                <w:sz w:val="18"/>
                <w:szCs w:val="18"/>
              </w:rPr>
            </w:pPr>
          </w:p>
          <w:p w:rsidR="00074DA2" w:rsidRPr="004D1A0F" w:rsidRDefault="00C45FAA" w:rsidP="004F42F1">
            <w:pPr>
              <w:rPr>
                <w:rFonts w:ascii="Verdana" w:hAnsi="Verdana"/>
                <w:sz w:val="18"/>
                <w:szCs w:val="18"/>
              </w:rPr>
            </w:pPr>
            <w:r>
              <w:rPr>
                <w:rFonts w:ascii="Verdana" w:hAnsi="Verdana"/>
                <w:sz w:val="18"/>
                <w:szCs w:val="18"/>
              </w:rPr>
              <w:t>Engage in Cornwall Healthy Schools Programme</w:t>
            </w:r>
          </w:p>
        </w:tc>
        <w:tc>
          <w:tcPr>
            <w:tcW w:w="1701" w:type="dxa"/>
            <w:tcMar>
              <w:top w:w="28" w:type="dxa"/>
              <w:bottom w:w="28" w:type="dxa"/>
            </w:tcMar>
          </w:tcPr>
          <w:p w:rsidR="009B4BD3" w:rsidRDefault="009B4BD3" w:rsidP="009363CB">
            <w:pPr>
              <w:rPr>
                <w:rFonts w:ascii="Verdana" w:hAnsi="Verdana"/>
                <w:sz w:val="18"/>
                <w:szCs w:val="18"/>
              </w:rPr>
            </w:pPr>
          </w:p>
          <w:p w:rsidR="00443A7E" w:rsidRDefault="00443A7E" w:rsidP="009363CB">
            <w:pPr>
              <w:rPr>
                <w:rFonts w:ascii="Verdana" w:hAnsi="Verdana"/>
                <w:sz w:val="18"/>
                <w:szCs w:val="18"/>
              </w:rPr>
            </w:pPr>
            <w:r>
              <w:rPr>
                <w:rFonts w:ascii="Verdana" w:hAnsi="Verdana"/>
                <w:sz w:val="18"/>
                <w:szCs w:val="18"/>
              </w:rPr>
              <w:t>£1300</w:t>
            </w: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A56A8A" w:rsidRDefault="00A56A8A" w:rsidP="009363CB">
            <w:pPr>
              <w:rPr>
                <w:rFonts w:ascii="Verdana" w:hAnsi="Verdana"/>
                <w:sz w:val="18"/>
                <w:szCs w:val="18"/>
              </w:rPr>
            </w:pPr>
          </w:p>
          <w:p w:rsidR="00A56A8A" w:rsidRDefault="00A56A8A"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5C4D63" w:rsidRDefault="005C4D63" w:rsidP="009363CB">
            <w:pPr>
              <w:rPr>
                <w:rFonts w:ascii="Verdana" w:hAnsi="Verdana"/>
                <w:sz w:val="18"/>
                <w:szCs w:val="18"/>
              </w:rPr>
            </w:pPr>
          </w:p>
          <w:p w:rsidR="00C45FAA" w:rsidRDefault="00C45FAA" w:rsidP="009363CB">
            <w:pPr>
              <w:rPr>
                <w:rFonts w:ascii="Verdana" w:hAnsi="Verdana"/>
                <w:sz w:val="18"/>
                <w:szCs w:val="18"/>
              </w:rPr>
            </w:pPr>
          </w:p>
          <w:p w:rsidR="00C45FAA" w:rsidRDefault="00C45FAA" w:rsidP="009363CB">
            <w:pPr>
              <w:rPr>
                <w:rFonts w:ascii="Verdana" w:hAnsi="Verdana"/>
                <w:sz w:val="18"/>
                <w:szCs w:val="18"/>
              </w:rPr>
            </w:pPr>
          </w:p>
          <w:p w:rsidR="00C45FAA" w:rsidRDefault="00C45FAA" w:rsidP="009363CB">
            <w:pPr>
              <w:rPr>
                <w:rFonts w:ascii="Verdana" w:hAnsi="Verdana"/>
                <w:sz w:val="18"/>
                <w:szCs w:val="18"/>
              </w:rPr>
            </w:pPr>
          </w:p>
          <w:p w:rsidR="00C45FAA" w:rsidRDefault="00C45FAA" w:rsidP="009363CB">
            <w:pPr>
              <w:rPr>
                <w:rFonts w:ascii="Verdana" w:hAnsi="Verdana"/>
                <w:sz w:val="18"/>
                <w:szCs w:val="18"/>
              </w:rPr>
            </w:pPr>
          </w:p>
          <w:p w:rsidR="009B0ABA" w:rsidRDefault="009B0ABA" w:rsidP="009363CB">
            <w:pPr>
              <w:rPr>
                <w:rFonts w:ascii="Verdana" w:hAnsi="Verdana"/>
                <w:sz w:val="18"/>
                <w:szCs w:val="18"/>
              </w:rPr>
            </w:pPr>
          </w:p>
          <w:p w:rsidR="00F175AB" w:rsidRDefault="00F175AB" w:rsidP="009363CB">
            <w:pPr>
              <w:rPr>
                <w:rFonts w:ascii="Verdana" w:hAnsi="Verdana"/>
                <w:sz w:val="18"/>
                <w:szCs w:val="18"/>
              </w:rPr>
            </w:pPr>
          </w:p>
          <w:p w:rsidR="00F175AB" w:rsidRDefault="00F175AB" w:rsidP="009363CB">
            <w:pPr>
              <w:rPr>
                <w:rFonts w:ascii="Verdana" w:hAnsi="Verdana"/>
                <w:sz w:val="18"/>
                <w:szCs w:val="18"/>
              </w:rPr>
            </w:pPr>
          </w:p>
          <w:p w:rsidR="00F175AB" w:rsidRDefault="00F175AB" w:rsidP="009363CB">
            <w:pPr>
              <w:rPr>
                <w:rFonts w:ascii="Verdana" w:hAnsi="Verdana"/>
                <w:sz w:val="18"/>
                <w:szCs w:val="18"/>
              </w:rPr>
            </w:pPr>
          </w:p>
          <w:p w:rsidR="00F175AB" w:rsidRDefault="00F175AB" w:rsidP="009363CB">
            <w:pPr>
              <w:rPr>
                <w:rFonts w:ascii="Verdana" w:hAnsi="Verdana"/>
                <w:sz w:val="18"/>
                <w:szCs w:val="18"/>
              </w:rPr>
            </w:pPr>
          </w:p>
          <w:p w:rsidR="00F175AB" w:rsidRDefault="00F175AB" w:rsidP="009363CB">
            <w:pPr>
              <w:rPr>
                <w:rFonts w:ascii="Verdana" w:hAnsi="Verdana"/>
                <w:sz w:val="18"/>
                <w:szCs w:val="18"/>
              </w:rPr>
            </w:pPr>
          </w:p>
          <w:p w:rsidR="009B0ABA" w:rsidRDefault="009B0ABA" w:rsidP="009363CB">
            <w:pPr>
              <w:rPr>
                <w:rFonts w:ascii="Verdana" w:hAnsi="Verdana"/>
                <w:sz w:val="18"/>
                <w:szCs w:val="18"/>
              </w:rPr>
            </w:pPr>
          </w:p>
          <w:p w:rsidR="009B0ABA" w:rsidRDefault="009B0ABA" w:rsidP="009363CB">
            <w:pPr>
              <w:rPr>
                <w:rFonts w:ascii="Verdana" w:hAnsi="Verdana"/>
                <w:sz w:val="18"/>
                <w:szCs w:val="18"/>
              </w:rPr>
            </w:pPr>
          </w:p>
          <w:p w:rsidR="005C4D63" w:rsidRDefault="005C4D63" w:rsidP="009363CB">
            <w:pPr>
              <w:rPr>
                <w:rFonts w:ascii="Verdana" w:hAnsi="Verdana"/>
                <w:sz w:val="18"/>
                <w:szCs w:val="18"/>
              </w:rPr>
            </w:pPr>
          </w:p>
          <w:p w:rsidR="00A56A8A" w:rsidRPr="004D1A0F" w:rsidRDefault="00A56A8A" w:rsidP="009363CB">
            <w:pPr>
              <w:rPr>
                <w:rFonts w:ascii="Verdana" w:hAnsi="Verdana"/>
                <w:sz w:val="18"/>
                <w:szCs w:val="18"/>
              </w:rPr>
            </w:pPr>
            <w:r>
              <w:rPr>
                <w:rFonts w:ascii="Verdana" w:hAnsi="Verdana"/>
                <w:sz w:val="18"/>
                <w:szCs w:val="18"/>
              </w:rPr>
              <w:t xml:space="preserve">Looking at costings and quotes. </w:t>
            </w:r>
          </w:p>
        </w:tc>
        <w:tc>
          <w:tcPr>
            <w:tcW w:w="3402" w:type="dxa"/>
            <w:tcMar>
              <w:top w:w="28" w:type="dxa"/>
              <w:bottom w:w="28" w:type="dxa"/>
            </w:tcMar>
          </w:tcPr>
          <w:p w:rsidR="004D1A0F" w:rsidRDefault="004D1A0F" w:rsidP="009363CB">
            <w:pPr>
              <w:rPr>
                <w:rFonts w:ascii="Verdana" w:hAnsi="Verdana"/>
                <w:sz w:val="18"/>
                <w:szCs w:val="18"/>
              </w:rPr>
            </w:pPr>
          </w:p>
          <w:p w:rsidR="00443A7E" w:rsidRDefault="00443A7E" w:rsidP="009363CB">
            <w:pPr>
              <w:rPr>
                <w:rFonts w:ascii="Verdana" w:hAnsi="Verdana"/>
                <w:sz w:val="18"/>
                <w:szCs w:val="18"/>
              </w:rPr>
            </w:pPr>
            <w:r>
              <w:rPr>
                <w:rFonts w:ascii="Verdana" w:hAnsi="Verdana"/>
                <w:sz w:val="18"/>
                <w:szCs w:val="18"/>
              </w:rPr>
              <w:t xml:space="preserve">High pupil engagement with both the </w:t>
            </w:r>
            <w:proofErr w:type="spellStart"/>
            <w:r>
              <w:rPr>
                <w:rFonts w:ascii="Verdana" w:hAnsi="Verdana"/>
                <w:sz w:val="18"/>
                <w:szCs w:val="18"/>
              </w:rPr>
              <w:t>Playpod</w:t>
            </w:r>
            <w:proofErr w:type="spellEnd"/>
            <w:r>
              <w:rPr>
                <w:rFonts w:ascii="Verdana" w:hAnsi="Verdana"/>
                <w:sz w:val="18"/>
                <w:szCs w:val="18"/>
              </w:rPr>
              <w:t xml:space="preserve"> scheme and Huff and Puff (ball games etc.). More active and happier children. </w:t>
            </w:r>
            <w:r w:rsidR="003A0F05">
              <w:rPr>
                <w:rFonts w:ascii="Verdana" w:hAnsi="Verdana"/>
                <w:sz w:val="18"/>
                <w:szCs w:val="18"/>
              </w:rPr>
              <w:t xml:space="preserve">More active children and less arguments in the playground as they are occupied has had a positive impact on learning and behaviour in class. </w:t>
            </w:r>
            <w:r w:rsidR="007E4E28">
              <w:rPr>
                <w:rFonts w:ascii="Verdana" w:hAnsi="Verdana"/>
                <w:sz w:val="18"/>
                <w:szCs w:val="18"/>
              </w:rPr>
              <w:t xml:space="preserve">It </w:t>
            </w:r>
            <w:r w:rsidR="007E4E28">
              <w:rPr>
                <w:rFonts w:ascii="Verdana" w:hAnsi="Verdana"/>
                <w:sz w:val="18"/>
                <w:szCs w:val="18"/>
              </w:rPr>
              <w:lastRenderedPageBreak/>
              <w:t>has also clearly had a positive impact on children working as part of a team- building dens and inventing games etc.</w:t>
            </w:r>
          </w:p>
          <w:p w:rsidR="00914FEC" w:rsidRDefault="00914FEC" w:rsidP="009363CB">
            <w:pPr>
              <w:rPr>
                <w:rFonts w:ascii="Verdana" w:hAnsi="Verdana"/>
                <w:sz w:val="18"/>
                <w:szCs w:val="18"/>
              </w:rPr>
            </w:pPr>
          </w:p>
          <w:p w:rsidR="00954AB4" w:rsidRDefault="00954AB4" w:rsidP="00954AB4">
            <w:pPr>
              <w:spacing w:after="200" w:line="276" w:lineRule="auto"/>
              <w:rPr>
                <w:rFonts w:ascii="Verdana" w:hAnsi="Verdana"/>
                <w:sz w:val="18"/>
                <w:szCs w:val="18"/>
              </w:rPr>
            </w:pPr>
            <w:r>
              <w:rPr>
                <w:rFonts w:ascii="Verdana" w:hAnsi="Verdana"/>
                <w:sz w:val="18"/>
                <w:szCs w:val="18"/>
              </w:rPr>
              <w:t xml:space="preserve">Increased and more varied regular opportunities for physical activity in KS2. Targeting of children who were reluctant to participate in traditional playground games and activities.  </w:t>
            </w:r>
          </w:p>
          <w:p w:rsidR="00B355E7" w:rsidRDefault="005C4D63" w:rsidP="00954AB4">
            <w:pPr>
              <w:spacing w:after="200" w:line="276" w:lineRule="auto"/>
              <w:rPr>
                <w:rFonts w:ascii="Verdana" w:hAnsi="Verdana"/>
                <w:sz w:val="18"/>
                <w:szCs w:val="18"/>
              </w:rPr>
            </w:pPr>
            <w:r>
              <w:rPr>
                <w:rFonts w:ascii="Verdana" w:hAnsi="Verdana"/>
                <w:sz w:val="18"/>
                <w:szCs w:val="18"/>
              </w:rPr>
              <w:t xml:space="preserve">In 2016-17, 80% of the children in Key Stage 2 </w:t>
            </w:r>
            <w:r w:rsidR="00D526AE">
              <w:rPr>
                <w:rFonts w:ascii="Verdana" w:hAnsi="Verdana"/>
                <w:sz w:val="18"/>
                <w:szCs w:val="18"/>
              </w:rPr>
              <w:t>participated in an extra-curricular sports club in school. So far in 2017-18 (in March)</w:t>
            </w:r>
            <w:r w:rsidR="009C1E07">
              <w:rPr>
                <w:rFonts w:ascii="Verdana" w:hAnsi="Verdana"/>
                <w:sz w:val="18"/>
                <w:szCs w:val="18"/>
              </w:rPr>
              <w:t>- 77</w:t>
            </w:r>
            <w:r w:rsidR="00B355E7">
              <w:rPr>
                <w:rFonts w:ascii="Verdana" w:hAnsi="Verdana"/>
                <w:sz w:val="18"/>
                <w:szCs w:val="18"/>
              </w:rPr>
              <w:t xml:space="preserve">% of Year 6s, </w:t>
            </w:r>
            <w:r w:rsidR="009C1E07">
              <w:rPr>
                <w:rFonts w:ascii="Verdana" w:hAnsi="Verdana"/>
                <w:sz w:val="18"/>
                <w:szCs w:val="18"/>
              </w:rPr>
              <w:t xml:space="preserve">67% of Year 5s, </w:t>
            </w:r>
            <w:r w:rsidR="00B355E7">
              <w:rPr>
                <w:rFonts w:ascii="Verdana" w:hAnsi="Verdana"/>
                <w:sz w:val="18"/>
                <w:szCs w:val="18"/>
              </w:rPr>
              <w:t>75% of Year 4s</w:t>
            </w:r>
            <w:r w:rsidR="009C1E07">
              <w:rPr>
                <w:rFonts w:ascii="Verdana" w:hAnsi="Verdana"/>
                <w:sz w:val="18"/>
                <w:szCs w:val="18"/>
              </w:rPr>
              <w:t xml:space="preserve"> and 50% of Year 3s</w:t>
            </w:r>
            <w:r w:rsidR="00B355E7">
              <w:rPr>
                <w:rFonts w:ascii="Verdana" w:hAnsi="Verdana"/>
                <w:sz w:val="18"/>
                <w:szCs w:val="18"/>
              </w:rPr>
              <w:t xml:space="preserve">. </w:t>
            </w:r>
            <w:r w:rsidR="009B0ABA">
              <w:rPr>
                <w:rFonts w:ascii="Verdana" w:hAnsi="Verdana"/>
                <w:sz w:val="18"/>
                <w:szCs w:val="18"/>
              </w:rPr>
              <w:t xml:space="preserve">Children enjoy sports clubs and are clearly enthused by what they offer. Playing sports has resulted in increased confidence and self-esteem, especially when their efforts at clubs led into competitions.   </w:t>
            </w:r>
          </w:p>
          <w:p w:rsidR="00C45FAA" w:rsidRDefault="003A0F05" w:rsidP="00954AB4">
            <w:pPr>
              <w:spacing w:after="200" w:line="276" w:lineRule="auto"/>
              <w:rPr>
                <w:rFonts w:ascii="Verdana" w:hAnsi="Verdana"/>
                <w:sz w:val="18"/>
                <w:szCs w:val="18"/>
              </w:rPr>
            </w:pPr>
            <w:r>
              <w:rPr>
                <w:rFonts w:ascii="Verdana" w:hAnsi="Verdana"/>
                <w:sz w:val="18"/>
                <w:szCs w:val="18"/>
              </w:rPr>
              <w:t>Contributing towards a</w:t>
            </w:r>
            <w:r w:rsidR="00302E94" w:rsidRPr="00302E94">
              <w:rPr>
                <w:rFonts w:ascii="Verdana" w:hAnsi="Verdana"/>
                <w:sz w:val="18"/>
                <w:szCs w:val="18"/>
              </w:rPr>
              <w:t xml:space="preserve">ll pupils are engaged in daily physical activity for 60 </w:t>
            </w:r>
            <w:proofErr w:type="spellStart"/>
            <w:r w:rsidR="00302E94" w:rsidRPr="00302E94">
              <w:rPr>
                <w:rFonts w:ascii="Verdana" w:hAnsi="Verdana"/>
                <w:sz w:val="18"/>
                <w:szCs w:val="18"/>
              </w:rPr>
              <w:t>mins</w:t>
            </w:r>
            <w:proofErr w:type="spellEnd"/>
            <w:r>
              <w:rPr>
                <w:rFonts w:ascii="Verdana" w:hAnsi="Verdana"/>
                <w:sz w:val="18"/>
                <w:szCs w:val="18"/>
              </w:rPr>
              <w:t>.</w:t>
            </w:r>
          </w:p>
          <w:p w:rsidR="00C45FAA" w:rsidRDefault="003A0F05" w:rsidP="00954AB4">
            <w:pPr>
              <w:spacing w:after="200" w:line="276" w:lineRule="auto"/>
              <w:rPr>
                <w:rFonts w:ascii="Verdana" w:hAnsi="Verdana"/>
                <w:sz w:val="18"/>
                <w:szCs w:val="18"/>
              </w:rPr>
            </w:pPr>
            <w:r>
              <w:rPr>
                <w:rFonts w:ascii="Verdana" w:hAnsi="Verdana"/>
                <w:sz w:val="18"/>
                <w:szCs w:val="18"/>
              </w:rPr>
              <w:t>I</w:t>
            </w:r>
            <w:r w:rsidR="00914FEC">
              <w:rPr>
                <w:rFonts w:ascii="Verdana" w:hAnsi="Verdana"/>
                <w:sz w:val="18"/>
                <w:szCs w:val="18"/>
              </w:rPr>
              <w:t>ncreased daily physical activity for all children.</w:t>
            </w:r>
            <w:r>
              <w:rPr>
                <w:rFonts w:ascii="Verdana" w:hAnsi="Verdana"/>
                <w:sz w:val="18"/>
                <w:szCs w:val="18"/>
              </w:rPr>
              <w:t xml:space="preserve"> Positive impact on behaviour, </w:t>
            </w:r>
            <w:r w:rsidR="0058576E">
              <w:rPr>
                <w:rFonts w:ascii="Verdana" w:hAnsi="Verdana"/>
                <w:sz w:val="18"/>
                <w:szCs w:val="18"/>
              </w:rPr>
              <w:t xml:space="preserve">focus, </w:t>
            </w:r>
            <w:r>
              <w:rPr>
                <w:rFonts w:ascii="Verdana" w:hAnsi="Verdana"/>
                <w:sz w:val="18"/>
                <w:szCs w:val="18"/>
              </w:rPr>
              <w:t>concentration, listening and learning in class.</w:t>
            </w:r>
            <w:r w:rsidR="0058576E">
              <w:rPr>
                <w:rFonts w:ascii="Verdana" w:hAnsi="Verdana"/>
                <w:sz w:val="18"/>
                <w:szCs w:val="18"/>
              </w:rPr>
              <w:t xml:space="preserve"> Children are energised and ready to learn.</w:t>
            </w:r>
          </w:p>
          <w:p w:rsidR="00914FEC" w:rsidRPr="004D1A0F" w:rsidRDefault="00302E94" w:rsidP="00954AB4">
            <w:pPr>
              <w:spacing w:after="200" w:line="276" w:lineRule="auto"/>
              <w:rPr>
                <w:rFonts w:ascii="Verdana" w:hAnsi="Verdana"/>
                <w:sz w:val="18"/>
                <w:szCs w:val="18"/>
              </w:rPr>
            </w:pPr>
            <w:bookmarkStart w:id="0" w:name="_GoBack"/>
            <w:bookmarkEnd w:id="0"/>
            <w:r w:rsidRPr="00302E94">
              <w:rPr>
                <w:rFonts w:ascii="Verdana" w:hAnsi="Verdana"/>
                <w:sz w:val="18"/>
                <w:szCs w:val="18"/>
              </w:rPr>
              <w:t xml:space="preserve">Greater awareness amongst pupils/parents about the benefits </w:t>
            </w:r>
            <w:r w:rsidRPr="00302E94">
              <w:rPr>
                <w:rFonts w:ascii="Verdana" w:hAnsi="Verdana"/>
                <w:sz w:val="18"/>
                <w:szCs w:val="18"/>
              </w:rPr>
              <w:lastRenderedPageBreak/>
              <w:t>of physical activity and the dangers of poor diet, smoking and other activities that undermine health</w:t>
            </w:r>
          </w:p>
        </w:tc>
        <w:tc>
          <w:tcPr>
            <w:tcW w:w="2977" w:type="dxa"/>
            <w:tcMar>
              <w:top w:w="28" w:type="dxa"/>
              <w:bottom w:w="28" w:type="dxa"/>
            </w:tcMar>
          </w:tcPr>
          <w:p w:rsidR="009B4BD3" w:rsidRDefault="009B4BD3" w:rsidP="009363CB">
            <w:pPr>
              <w:rPr>
                <w:rFonts w:ascii="Verdana" w:hAnsi="Verdana"/>
                <w:sz w:val="18"/>
                <w:szCs w:val="18"/>
              </w:rPr>
            </w:pPr>
          </w:p>
          <w:p w:rsidR="007B16C3" w:rsidRDefault="007B16C3" w:rsidP="009363CB">
            <w:pPr>
              <w:rPr>
                <w:rFonts w:ascii="Verdana" w:hAnsi="Verdana"/>
                <w:sz w:val="18"/>
                <w:szCs w:val="18"/>
              </w:rPr>
            </w:pPr>
            <w:r>
              <w:rPr>
                <w:rFonts w:ascii="Verdana" w:hAnsi="Verdana"/>
                <w:sz w:val="18"/>
                <w:szCs w:val="18"/>
              </w:rPr>
              <w:t xml:space="preserve">Continue to </w:t>
            </w:r>
            <w:r w:rsidR="009C6155">
              <w:rPr>
                <w:rFonts w:ascii="Verdana" w:hAnsi="Verdana"/>
                <w:sz w:val="18"/>
                <w:szCs w:val="18"/>
              </w:rPr>
              <w:t xml:space="preserve">monitor, </w:t>
            </w:r>
            <w:r w:rsidR="00954AB4">
              <w:rPr>
                <w:rFonts w:ascii="Verdana" w:hAnsi="Verdana"/>
                <w:sz w:val="18"/>
                <w:szCs w:val="18"/>
              </w:rPr>
              <w:t xml:space="preserve">evaluate, </w:t>
            </w:r>
            <w:r w:rsidR="009C6155">
              <w:rPr>
                <w:rFonts w:ascii="Verdana" w:hAnsi="Verdana"/>
                <w:sz w:val="18"/>
                <w:szCs w:val="18"/>
              </w:rPr>
              <w:t xml:space="preserve">update and improve both the </w:t>
            </w:r>
            <w:proofErr w:type="spellStart"/>
            <w:r w:rsidR="009C6155">
              <w:rPr>
                <w:rFonts w:ascii="Verdana" w:hAnsi="Verdana"/>
                <w:sz w:val="18"/>
                <w:szCs w:val="18"/>
              </w:rPr>
              <w:t>Playpod</w:t>
            </w:r>
            <w:proofErr w:type="spellEnd"/>
            <w:r w:rsidR="009C6155">
              <w:rPr>
                <w:rFonts w:ascii="Verdana" w:hAnsi="Verdana"/>
                <w:sz w:val="18"/>
                <w:szCs w:val="18"/>
              </w:rPr>
              <w:t xml:space="preserve"> system and equipment and Huff and Puff.</w:t>
            </w:r>
          </w:p>
          <w:p w:rsidR="009C6155" w:rsidRDefault="009C6155" w:rsidP="009363CB">
            <w:pPr>
              <w:rPr>
                <w:rFonts w:ascii="Verdana" w:hAnsi="Verdana"/>
                <w:sz w:val="18"/>
                <w:szCs w:val="18"/>
              </w:rPr>
            </w:pPr>
          </w:p>
          <w:p w:rsidR="009C6155" w:rsidRDefault="009C6155" w:rsidP="009363CB">
            <w:pPr>
              <w:rPr>
                <w:rFonts w:ascii="Verdana" w:hAnsi="Verdana"/>
                <w:sz w:val="18"/>
                <w:szCs w:val="18"/>
              </w:rPr>
            </w:pPr>
            <w:r>
              <w:rPr>
                <w:rFonts w:ascii="Verdana" w:hAnsi="Verdana"/>
                <w:sz w:val="18"/>
                <w:szCs w:val="18"/>
              </w:rPr>
              <w:t xml:space="preserve">Keep lunchtime staff’s training with </w:t>
            </w:r>
            <w:proofErr w:type="spellStart"/>
            <w:r>
              <w:rPr>
                <w:rFonts w:ascii="Verdana" w:hAnsi="Verdana"/>
                <w:sz w:val="18"/>
                <w:szCs w:val="18"/>
              </w:rPr>
              <w:t>Playpod</w:t>
            </w:r>
            <w:proofErr w:type="spellEnd"/>
            <w:r>
              <w:rPr>
                <w:rFonts w:ascii="Verdana" w:hAnsi="Verdana"/>
                <w:sz w:val="18"/>
                <w:szCs w:val="18"/>
              </w:rPr>
              <w:t xml:space="preserve"> up to date.</w:t>
            </w:r>
          </w:p>
          <w:p w:rsidR="00954AB4" w:rsidRDefault="00954AB4" w:rsidP="00954AB4">
            <w:pPr>
              <w:rPr>
                <w:rFonts w:ascii="Verdana" w:hAnsi="Verdana"/>
                <w:sz w:val="18"/>
                <w:szCs w:val="18"/>
              </w:rPr>
            </w:pPr>
          </w:p>
          <w:p w:rsidR="000F1F05" w:rsidRDefault="000F1F05" w:rsidP="00954AB4">
            <w:pPr>
              <w:rPr>
                <w:rFonts w:ascii="Verdana" w:hAnsi="Verdana"/>
                <w:sz w:val="18"/>
                <w:szCs w:val="18"/>
              </w:rPr>
            </w:pPr>
          </w:p>
          <w:p w:rsidR="00C45FAA" w:rsidRDefault="00C45FAA" w:rsidP="00C45FAA">
            <w:pPr>
              <w:rPr>
                <w:rFonts w:ascii="Verdana" w:hAnsi="Verdana"/>
                <w:sz w:val="18"/>
                <w:szCs w:val="18"/>
              </w:rPr>
            </w:pPr>
            <w:r>
              <w:rPr>
                <w:rFonts w:ascii="Verdana" w:hAnsi="Verdana"/>
                <w:sz w:val="18"/>
                <w:szCs w:val="18"/>
              </w:rPr>
              <w:t>Continue to maintain and use annual Clubs Pupil Participation spreadsheet and share cohort/class/group participation levels with staff &amp; governors. Encourage children who are not engaging. Offer different opportunities to these children.</w:t>
            </w:r>
          </w:p>
          <w:p w:rsidR="004F42F1" w:rsidRDefault="004F42F1" w:rsidP="00C45FAA">
            <w:pPr>
              <w:rPr>
                <w:rFonts w:ascii="Verdana" w:hAnsi="Verdana"/>
                <w:sz w:val="18"/>
                <w:szCs w:val="18"/>
              </w:rPr>
            </w:pPr>
            <w:r>
              <w:rPr>
                <w:rFonts w:ascii="Verdana" w:hAnsi="Verdana"/>
                <w:sz w:val="18"/>
                <w:szCs w:val="18"/>
              </w:rPr>
              <w:t>Continue to explore opportunities for new extra-curricular sports clubs and activities. Build on links and relationships with outside providers, coaches and clubs.</w:t>
            </w:r>
          </w:p>
          <w:p w:rsidR="00954AB4" w:rsidRDefault="00C45FAA" w:rsidP="004F42F1">
            <w:pPr>
              <w:rPr>
                <w:rFonts w:ascii="Verdana" w:hAnsi="Verdana"/>
                <w:sz w:val="18"/>
                <w:szCs w:val="18"/>
              </w:rPr>
            </w:pPr>
            <w:r>
              <w:rPr>
                <w:rFonts w:ascii="Verdana" w:hAnsi="Verdana"/>
                <w:sz w:val="18"/>
                <w:szCs w:val="18"/>
              </w:rPr>
              <w:t xml:space="preserve">Continue to engage in Cornwall Healthy Schools. </w:t>
            </w:r>
          </w:p>
          <w:p w:rsidR="00302E94" w:rsidRDefault="00302E94" w:rsidP="004F42F1">
            <w:pPr>
              <w:rPr>
                <w:rFonts w:ascii="Verdana" w:hAnsi="Verdana"/>
                <w:sz w:val="18"/>
                <w:szCs w:val="18"/>
              </w:rPr>
            </w:pPr>
            <w:r w:rsidRPr="00302E94">
              <w:rPr>
                <w:rFonts w:ascii="Verdana" w:hAnsi="Verdana"/>
                <w:sz w:val="18"/>
                <w:szCs w:val="18"/>
              </w:rPr>
              <w:t>Physical activity is embedded into the school day and ethos of the school. Parents are engaged and reinforcing messages out of school</w:t>
            </w:r>
          </w:p>
          <w:p w:rsidR="00302E94" w:rsidRPr="004D1A0F" w:rsidRDefault="00302E94" w:rsidP="004F42F1">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D2C43" w:rsidRDefault="000D2C43" w:rsidP="009364F1">
            <w:pPr>
              <w:rPr>
                <w:rFonts w:ascii="Verdana" w:hAnsi="Verdana"/>
                <w:sz w:val="18"/>
                <w:szCs w:val="18"/>
              </w:rPr>
            </w:pPr>
          </w:p>
          <w:p w:rsidR="00074DA2" w:rsidRDefault="00C35334" w:rsidP="009364F1">
            <w:pPr>
              <w:rPr>
                <w:rFonts w:ascii="Verdana" w:hAnsi="Verdana"/>
                <w:sz w:val="18"/>
                <w:szCs w:val="18"/>
              </w:rPr>
            </w:pPr>
            <w:r>
              <w:rPr>
                <w:rFonts w:ascii="Verdana" w:hAnsi="Verdana"/>
                <w:sz w:val="18"/>
                <w:szCs w:val="18"/>
              </w:rPr>
              <w:t>We compete in a wide range of sports to encourage children who are less confident and interested in the traditionally and more commonly played disciplines. For example, we entered four teams in the County table tennis team championships in December and are taking part in the Lawn Bowls School Games qualifiers. We encourage children</w:t>
            </w:r>
            <w:r w:rsidR="00954AB4">
              <w:rPr>
                <w:rFonts w:ascii="Verdana" w:hAnsi="Verdana"/>
                <w:sz w:val="18"/>
                <w:szCs w:val="18"/>
              </w:rPr>
              <w:t xml:space="preserve"> who haven’t engaged in other sports to be part of our teams in these cases. </w:t>
            </w:r>
            <w:r>
              <w:rPr>
                <w:rFonts w:ascii="Verdana" w:hAnsi="Verdana"/>
                <w:sz w:val="18"/>
                <w:szCs w:val="18"/>
              </w:rPr>
              <w:t xml:space="preserve"> </w:t>
            </w:r>
          </w:p>
          <w:p w:rsidR="00954AB4" w:rsidRDefault="00954AB4" w:rsidP="009364F1">
            <w:pPr>
              <w:rPr>
                <w:rFonts w:ascii="Verdana" w:hAnsi="Verdana"/>
                <w:sz w:val="18"/>
                <w:szCs w:val="18"/>
              </w:rPr>
            </w:pPr>
            <w:r>
              <w:rPr>
                <w:rFonts w:ascii="Verdana" w:hAnsi="Verdana"/>
                <w:sz w:val="18"/>
                <w:szCs w:val="18"/>
              </w:rPr>
              <w:t xml:space="preserve">We also provide opportunities for SEN pupils who are keen to compete for the school. </w:t>
            </w:r>
          </w:p>
          <w:p w:rsidR="00074DA2" w:rsidRDefault="00074DA2" w:rsidP="009364F1">
            <w:pPr>
              <w:rPr>
                <w:rFonts w:ascii="Verdana" w:hAnsi="Verdana"/>
                <w:sz w:val="18"/>
                <w:szCs w:val="18"/>
              </w:rPr>
            </w:pPr>
          </w:p>
          <w:p w:rsidR="00C35334" w:rsidRDefault="00C35334" w:rsidP="009364F1">
            <w:pPr>
              <w:rPr>
                <w:rFonts w:ascii="Verdana" w:hAnsi="Verdana"/>
                <w:sz w:val="18"/>
                <w:szCs w:val="18"/>
              </w:rPr>
            </w:pPr>
            <w:r>
              <w:rPr>
                <w:rFonts w:ascii="Verdana" w:hAnsi="Verdana"/>
                <w:sz w:val="18"/>
                <w:szCs w:val="18"/>
              </w:rPr>
              <w:t>We provide less competitive options during our sports days, inter-house cross country championships</w:t>
            </w:r>
            <w:r w:rsidR="00954AB4">
              <w:rPr>
                <w:rFonts w:ascii="Verdana" w:hAnsi="Verdana"/>
                <w:sz w:val="18"/>
                <w:szCs w:val="18"/>
              </w:rPr>
              <w:t xml:space="preserve"> and other events in s</w:t>
            </w:r>
            <w:r>
              <w:rPr>
                <w:rFonts w:ascii="Verdana" w:hAnsi="Verdana"/>
                <w:sz w:val="18"/>
                <w:szCs w:val="18"/>
              </w:rPr>
              <w:t xml:space="preserve">chool, where every child is involved. </w:t>
            </w:r>
          </w:p>
          <w:p w:rsidR="00954AB4" w:rsidRDefault="00954AB4" w:rsidP="009364F1">
            <w:pPr>
              <w:rPr>
                <w:rFonts w:ascii="Verdana" w:hAnsi="Verdana"/>
                <w:sz w:val="18"/>
                <w:szCs w:val="18"/>
              </w:rPr>
            </w:pPr>
          </w:p>
          <w:p w:rsidR="00074DA2" w:rsidRDefault="000E7D85" w:rsidP="009364F1">
            <w:pPr>
              <w:rPr>
                <w:rFonts w:ascii="Verdana" w:hAnsi="Verdana"/>
                <w:sz w:val="18"/>
                <w:szCs w:val="18"/>
              </w:rPr>
            </w:pPr>
            <w:r>
              <w:rPr>
                <w:rFonts w:ascii="Verdana" w:hAnsi="Verdana"/>
                <w:sz w:val="18"/>
                <w:szCs w:val="18"/>
              </w:rPr>
              <w:t>Provision of opportunities for Gifted and Talented children to represent the school in competitive events.</w:t>
            </w: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9B4BD3" w:rsidP="009363CB">
            <w:pPr>
              <w:rPr>
                <w:rFonts w:ascii="Verdana" w:hAnsi="Verdana"/>
                <w:sz w:val="18"/>
                <w:szCs w:val="18"/>
              </w:rPr>
            </w:pPr>
          </w:p>
        </w:tc>
        <w:tc>
          <w:tcPr>
            <w:tcW w:w="3402" w:type="dxa"/>
            <w:tcMar>
              <w:top w:w="28" w:type="dxa"/>
              <w:bottom w:w="28" w:type="dxa"/>
            </w:tcMar>
          </w:tcPr>
          <w:p w:rsidR="003A3160" w:rsidRDefault="003A3160" w:rsidP="003A3160">
            <w:pPr>
              <w:rPr>
                <w:rFonts w:ascii="Verdana" w:hAnsi="Verdana"/>
                <w:sz w:val="18"/>
                <w:szCs w:val="18"/>
              </w:rPr>
            </w:pPr>
            <w:r>
              <w:rPr>
                <w:rFonts w:ascii="Verdana" w:hAnsi="Verdana"/>
                <w:sz w:val="18"/>
                <w:szCs w:val="18"/>
              </w:rPr>
              <w:t xml:space="preserve">Increased participation % in extra-curricular sports activities and clubs. </w:t>
            </w:r>
          </w:p>
          <w:p w:rsidR="003A3160" w:rsidRDefault="003A3160" w:rsidP="003A3160">
            <w:pPr>
              <w:rPr>
                <w:rFonts w:ascii="Verdana" w:hAnsi="Verdana"/>
                <w:sz w:val="18"/>
                <w:szCs w:val="18"/>
              </w:rPr>
            </w:pPr>
            <w:r>
              <w:rPr>
                <w:rFonts w:ascii="Verdana" w:hAnsi="Verdana"/>
                <w:sz w:val="18"/>
                <w:szCs w:val="18"/>
              </w:rPr>
              <w:t xml:space="preserve">Increased participation % in competitive sport. </w:t>
            </w:r>
          </w:p>
          <w:p w:rsidR="009B4BD3" w:rsidRDefault="003A3160" w:rsidP="003A3160">
            <w:pPr>
              <w:rPr>
                <w:rFonts w:ascii="Verdana" w:hAnsi="Verdana"/>
                <w:sz w:val="18"/>
                <w:szCs w:val="18"/>
              </w:rPr>
            </w:pPr>
            <w:r>
              <w:rPr>
                <w:rFonts w:ascii="Verdana" w:hAnsi="Verdana"/>
                <w:sz w:val="18"/>
                <w:szCs w:val="18"/>
              </w:rPr>
              <w:t>G and T pupils challenged and supported.</w:t>
            </w:r>
          </w:p>
          <w:p w:rsidR="001131AC" w:rsidRDefault="001131AC" w:rsidP="003A0F05">
            <w:pPr>
              <w:rPr>
                <w:rFonts w:ascii="Verdana" w:hAnsi="Verdana"/>
                <w:sz w:val="18"/>
                <w:szCs w:val="18"/>
              </w:rPr>
            </w:pPr>
          </w:p>
          <w:p w:rsidR="001131AC" w:rsidRDefault="001131AC" w:rsidP="003A0F05">
            <w:pPr>
              <w:rPr>
                <w:rFonts w:ascii="Verdana" w:hAnsi="Verdana"/>
                <w:sz w:val="18"/>
                <w:szCs w:val="18"/>
              </w:rPr>
            </w:pPr>
          </w:p>
          <w:p w:rsidR="001131AC" w:rsidRDefault="001131AC" w:rsidP="003A0F05">
            <w:pPr>
              <w:rPr>
                <w:rFonts w:ascii="Verdana" w:hAnsi="Verdana"/>
                <w:sz w:val="18"/>
                <w:szCs w:val="18"/>
              </w:rPr>
            </w:pPr>
          </w:p>
          <w:p w:rsidR="003A0F05" w:rsidRPr="004D1A0F" w:rsidRDefault="008072B9" w:rsidP="008072B9">
            <w:pPr>
              <w:rPr>
                <w:rFonts w:ascii="Verdana" w:hAnsi="Verdana"/>
                <w:sz w:val="18"/>
                <w:szCs w:val="18"/>
              </w:rPr>
            </w:pPr>
            <w:r>
              <w:rPr>
                <w:rFonts w:ascii="Verdana" w:hAnsi="Verdana"/>
                <w:sz w:val="18"/>
                <w:szCs w:val="18"/>
              </w:rPr>
              <w:t>The increased sporting opportunities has resulted in i</w:t>
            </w:r>
            <w:r w:rsidR="003A0F05">
              <w:rPr>
                <w:rFonts w:ascii="Verdana" w:hAnsi="Verdana"/>
                <w:sz w:val="18"/>
                <w:szCs w:val="18"/>
              </w:rPr>
              <w:t>ncreased confidence</w:t>
            </w:r>
            <w:r>
              <w:rPr>
                <w:rFonts w:ascii="Verdana" w:hAnsi="Verdana"/>
                <w:sz w:val="18"/>
                <w:szCs w:val="18"/>
              </w:rPr>
              <w:t xml:space="preserve"> and enjoyment in school,</w:t>
            </w:r>
            <w:r w:rsidR="003A0F05">
              <w:rPr>
                <w:rFonts w:ascii="Verdana" w:hAnsi="Verdana"/>
                <w:sz w:val="18"/>
                <w:szCs w:val="18"/>
              </w:rPr>
              <w:t xml:space="preserve"> which has </w:t>
            </w:r>
            <w:r w:rsidR="001131AC">
              <w:rPr>
                <w:rFonts w:ascii="Verdana" w:hAnsi="Verdana"/>
                <w:sz w:val="18"/>
                <w:szCs w:val="18"/>
              </w:rPr>
              <w:t xml:space="preserve">had </w:t>
            </w:r>
            <w:r w:rsidR="003A0F05">
              <w:rPr>
                <w:rFonts w:ascii="Verdana" w:hAnsi="Verdana"/>
                <w:sz w:val="18"/>
                <w:szCs w:val="18"/>
              </w:rPr>
              <w:t xml:space="preserve">a positive impact on </w:t>
            </w:r>
            <w:r w:rsidR="001131AC">
              <w:rPr>
                <w:rFonts w:ascii="Verdana" w:hAnsi="Verdana"/>
                <w:sz w:val="18"/>
                <w:szCs w:val="18"/>
              </w:rPr>
              <w:t>children’s learning and behaviour in class.</w:t>
            </w:r>
            <w:r w:rsidR="003A0F05">
              <w:rPr>
                <w:rFonts w:ascii="Verdana" w:hAnsi="Verdana"/>
                <w:sz w:val="18"/>
                <w:szCs w:val="18"/>
              </w:rPr>
              <w:t xml:space="preserve"> </w:t>
            </w:r>
            <w:r w:rsidR="00A42B1C">
              <w:rPr>
                <w:rFonts w:ascii="Verdana" w:hAnsi="Verdana"/>
                <w:sz w:val="18"/>
                <w:szCs w:val="18"/>
              </w:rPr>
              <w:t>Inclusion of these children has helped them feel part of the sporting ‘team’ of the school. They are clearly proud to represent the school in this way.</w:t>
            </w:r>
          </w:p>
        </w:tc>
        <w:tc>
          <w:tcPr>
            <w:tcW w:w="2977" w:type="dxa"/>
            <w:tcMar>
              <w:top w:w="28" w:type="dxa"/>
              <w:bottom w:w="28" w:type="dxa"/>
            </w:tcMar>
          </w:tcPr>
          <w:p w:rsidR="009B4BD3" w:rsidRPr="004D1A0F" w:rsidRDefault="003A3160" w:rsidP="009363CB">
            <w:pPr>
              <w:rPr>
                <w:rFonts w:ascii="Verdana" w:hAnsi="Verdana"/>
                <w:sz w:val="18"/>
                <w:szCs w:val="18"/>
              </w:rPr>
            </w:pPr>
            <w:r>
              <w:rPr>
                <w:rFonts w:ascii="Verdana" w:hAnsi="Verdana"/>
                <w:sz w:val="18"/>
                <w:szCs w:val="18"/>
              </w:rPr>
              <w:t>Continue to develop a bigger range of opportunities for all children, especially disaffected pupils.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well organised, appropriate and enjoyable programme of 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0D2C43" w:rsidRDefault="00293B02" w:rsidP="009364F1">
            <w:pPr>
              <w:rPr>
                <w:rFonts w:ascii="Verdana" w:hAnsi="Verdana"/>
                <w:sz w:val="18"/>
                <w:szCs w:val="18"/>
              </w:rPr>
            </w:pPr>
            <w:r w:rsidRPr="00D51F38">
              <w:t xml:space="preserve">Pay for a Primary School Sports Co-ordinator (Nicola Hinton at </w:t>
            </w:r>
            <w:proofErr w:type="spellStart"/>
            <w:r w:rsidRPr="00D51F38">
              <w:t>Penair</w:t>
            </w:r>
            <w:proofErr w:type="spellEnd"/>
            <w:r w:rsidRPr="00D51F38">
              <w:t xml:space="preserve"> School) to organise </w:t>
            </w:r>
            <w:r>
              <w:t xml:space="preserve">inter-school </w:t>
            </w:r>
            <w:r w:rsidRPr="00D51F38">
              <w:t>sports events and competition</w:t>
            </w:r>
            <w:r>
              <w:t>s</w:t>
            </w:r>
            <w:r w:rsidRPr="00D51F38">
              <w:t xml:space="preserve">, train Junior Sports leaders etc.  </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9F3AA5" w:rsidRPr="00D51F38" w:rsidRDefault="009F3AA5" w:rsidP="009F3AA5">
            <w:pPr>
              <w:pStyle w:val="NoSpacing"/>
              <w:rPr>
                <w:rFonts w:cs="Helvetica"/>
              </w:rPr>
            </w:pPr>
            <w:r w:rsidRPr="00D51F38">
              <w:rPr>
                <w:rFonts w:cs="Helvetica"/>
              </w:rPr>
              <w:t>Release time for PE Coordinator (and others) to attend competition &amp; sporting events with pupils</w:t>
            </w:r>
          </w:p>
          <w:p w:rsidR="009F3AA5" w:rsidRDefault="009F3AA5" w:rsidP="009F3AA5">
            <w:pPr>
              <w:pStyle w:val="NoSpacing"/>
            </w:pPr>
            <w:r w:rsidRPr="00D51F38">
              <w:lastRenderedPageBreak/>
              <w:t>(including supply cover for teachers &amp; TAs, travel costs)</w:t>
            </w:r>
          </w:p>
          <w:p w:rsidR="009F3AA5" w:rsidRPr="00D51F38" w:rsidRDefault="009F3AA5" w:rsidP="009F3AA5">
            <w:pPr>
              <w:pStyle w:val="NoSpacing"/>
            </w:pPr>
          </w:p>
          <w:p w:rsidR="00074DA2" w:rsidRDefault="009F3AA5" w:rsidP="009F3AA5">
            <w:pPr>
              <w:rPr>
                <w:rFonts w:ascii="Verdana" w:hAnsi="Verdana"/>
                <w:sz w:val="18"/>
                <w:szCs w:val="18"/>
              </w:rPr>
            </w:pPr>
            <w:r w:rsidRPr="00D51F38">
              <w:t>Sports TA employed one day a week to take children to sports events</w:t>
            </w:r>
          </w:p>
          <w:p w:rsidR="00074DA2" w:rsidRDefault="00074DA2" w:rsidP="009364F1">
            <w:pPr>
              <w:rPr>
                <w:rFonts w:ascii="Verdana" w:hAnsi="Verdana"/>
                <w:sz w:val="18"/>
                <w:szCs w:val="18"/>
              </w:rPr>
            </w:pPr>
          </w:p>
          <w:p w:rsidR="00074DA2" w:rsidRDefault="009F3AA5" w:rsidP="009364F1">
            <w:r w:rsidRPr="00D51F38">
              <w:t>Competition fees (e.g. Football Association</w:t>
            </w:r>
            <w:r>
              <w:t>)</w:t>
            </w:r>
          </w:p>
          <w:p w:rsidR="00C35334" w:rsidRDefault="00C35334" w:rsidP="009364F1"/>
          <w:p w:rsidR="00074DA2" w:rsidRDefault="009F3AA5" w:rsidP="009364F1">
            <w:r>
              <w:t>Medals and ribbons for school inter-house sports competitions (cross-country, gymnastics, football etc.)</w:t>
            </w:r>
          </w:p>
          <w:p w:rsidR="00C35334" w:rsidRDefault="00C35334" w:rsidP="009364F1"/>
          <w:p w:rsidR="00074DA2" w:rsidRPr="004D1A0F" w:rsidRDefault="00C35334" w:rsidP="009364F1">
            <w:pPr>
              <w:rPr>
                <w:rFonts w:ascii="Verdana" w:hAnsi="Verdana"/>
                <w:sz w:val="18"/>
                <w:szCs w:val="18"/>
              </w:rPr>
            </w:pPr>
            <w:r>
              <w:t xml:space="preserve">Purchase of equipment to enable and improve inter-house and inter school competition- see Curriculum section for details.  </w:t>
            </w:r>
          </w:p>
        </w:tc>
        <w:tc>
          <w:tcPr>
            <w:tcW w:w="1701" w:type="dxa"/>
            <w:tcMar>
              <w:top w:w="28" w:type="dxa"/>
              <w:bottom w:w="28" w:type="dxa"/>
            </w:tcMar>
          </w:tcPr>
          <w:p w:rsidR="00C35334" w:rsidRDefault="00C35334" w:rsidP="009363CB">
            <w:pPr>
              <w:rPr>
                <w:rFonts w:ascii="Verdana" w:hAnsi="Verdana"/>
                <w:sz w:val="18"/>
                <w:szCs w:val="18"/>
              </w:rPr>
            </w:pPr>
          </w:p>
          <w:p w:rsidR="00C35334" w:rsidRDefault="00C35334" w:rsidP="009363CB">
            <w:pPr>
              <w:rPr>
                <w:rFonts w:ascii="Verdana" w:hAnsi="Verdana"/>
                <w:sz w:val="18"/>
                <w:szCs w:val="18"/>
              </w:rPr>
            </w:pPr>
          </w:p>
          <w:p w:rsidR="009B4BD3" w:rsidRDefault="00293B02" w:rsidP="009363CB">
            <w:pPr>
              <w:rPr>
                <w:rFonts w:ascii="Verdana" w:hAnsi="Verdana"/>
                <w:sz w:val="18"/>
                <w:szCs w:val="18"/>
              </w:rPr>
            </w:pPr>
            <w:r>
              <w:rPr>
                <w:rFonts w:ascii="Verdana" w:hAnsi="Verdana"/>
                <w:sz w:val="18"/>
                <w:szCs w:val="18"/>
              </w:rPr>
              <w:t>£500</w:t>
            </w: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r>
              <w:rPr>
                <w:rFonts w:ascii="Verdana" w:hAnsi="Verdana"/>
                <w:sz w:val="18"/>
                <w:szCs w:val="18"/>
              </w:rPr>
              <w:t>£2000</w:t>
            </w: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C35334" w:rsidRDefault="00C35334" w:rsidP="009363CB">
            <w:pPr>
              <w:rPr>
                <w:rFonts w:ascii="Verdana" w:hAnsi="Verdana"/>
                <w:sz w:val="18"/>
                <w:szCs w:val="18"/>
              </w:rPr>
            </w:pPr>
          </w:p>
          <w:p w:rsidR="00C35334" w:rsidRDefault="00C35334" w:rsidP="009363CB">
            <w:pPr>
              <w:rPr>
                <w:rFonts w:ascii="Verdana" w:hAnsi="Verdana"/>
                <w:sz w:val="18"/>
                <w:szCs w:val="18"/>
              </w:rPr>
            </w:pPr>
          </w:p>
          <w:p w:rsidR="00C35334" w:rsidRDefault="00C35334"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r>
              <w:rPr>
                <w:rFonts w:ascii="Verdana" w:hAnsi="Verdana"/>
                <w:sz w:val="18"/>
                <w:szCs w:val="18"/>
              </w:rPr>
              <w:t>£2706</w:t>
            </w: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r>
              <w:rPr>
                <w:rFonts w:ascii="Verdana" w:hAnsi="Verdana"/>
                <w:sz w:val="18"/>
                <w:szCs w:val="18"/>
              </w:rPr>
              <w:t>£200</w:t>
            </w: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Default="009F3AA5" w:rsidP="009363CB">
            <w:pPr>
              <w:rPr>
                <w:rFonts w:ascii="Verdana" w:hAnsi="Verdana"/>
                <w:sz w:val="18"/>
                <w:szCs w:val="18"/>
              </w:rPr>
            </w:pPr>
          </w:p>
          <w:p w:rsidR="009F3AA5" w:rsidRPr="004D1A0F" w:rsidRDefault="009F3AA5" w:rsidP="009363CB">
            <w:pPr>
              <w:rPr>
                <w:rFonts w:ascii="Verdana" w:hAnsi="Verdana"/>
                <w:sz w:val="18"/>
                <w:szCs w:val="18"/>
              </w:rPr>
            </w:pPr>
            <w:r>
              <w:rPr>
                <w:rFonts w:ascii="Verdana" w:hAnsi="Verdana"/>
                <w:sz w:val="18"/>
                <w:szCs w:val="18"/>
              </w:rPr>
              <w:t>£100</w:t>
            </w:r>
          </w:p>
        </w:tc>
        <w:tc>
          <w:tcPr>
            <w:tcW w:w="3402" w:type="dxa"/>
            <w:tcMar>
              <w:top w:w="28" w:type="dxa"/>
              <w:bottom w:w="28" w:type="dxa"/>
            </w:tcMar>
          </w:tcPr>
          <w:p w:rsidR="009363CB" w:rsidRDefault="009363CB" w:rsidP="009363CB">
            <w:pPr>
              <w:rPr>
                <w:rFonts w:ascii="Verdana" w:hAnsi="Verdana"/>
                <w:sz w:val="18"/>
                <w:szCs w:val="18"/>
              </w:rPr>
            </w:pPr>
          </w:p>
          <w:p w:rsidR="00C35334" w:rsidRDefault="00C35334" w:rsidP="009363CB">
            <w:pPr>
              <w:rPr>
                <w:rFonts w:ascii="Verdana" w:hAnsi="Verdana"/>
                <w:sz w:val="18"/>
                <w:szCs w:val="18"/>
              </w:rPr>
            </w:pPr>
            <w:r>
              <w:rPr>
                <w:rFonts w:ascii="Verdana" w:hAnsi="Verdana"/>
                <w:sz w:val="18"/>
                <w:szCs w:val="18"/>
              </w:rPr>
              <w:t>A comprehensive inter-school competition programme in a wide range of sports. We enter all of the events when possible and often send B teams to increase opportunities and participation. In 2016-17, 86</w:t>
            </w:r>
            <w:r w:rsidR="0004624A">
              <w:rPr>
                <w:rFonts w:ascii="Verdana" w:hAnsi="Verdana"/>
                <w:sz w:val="18"/>
                <w:szCs w:val="18"/>
              </w:rPr>
              <w:t>%</w:t>
            </w:r>
            <w:r>
              <w:rPr>
                <w:rFonts w:ascii="Verdana" w:hAnsi="Verdana"/>
                <w:sz w:val="18"/>
                <w:szCs w:val="18"/>
              </w:rPr>
              <w:t xml:space="preserve"> of Year 6 children, 97% of Year 5 and 83% of Year 4 children represented the school in competitive sport.  </w:t>
            </w:r>
          </w:p>
          <w:p w:rsidR="00C35334" w:rsidRDefault="00C35334" w:rsidP="009363CB">
            <w:pPr>
              <w:rPr>
                <w:rFonts w:ascii="Verdana" w:hAnsi="Verdana"/>
                <w:sz w:val="18"/>
                <w:szCs w:val="18"/>
              </w:rPr>
            </w:pPr>
            <w:r>
              <w:rPr>
                <w:rFonts w:ascii="Verdana" w:hAnsi="Verdana"/>
                <w:sz w:val="18"/>
                <w:szCs w:val="18"/>
              </w:rPr>
              <w:t>So f</w:t>
            </w:r>
            <w:r w:rsidR="0004624A">
              <w:rPr>
                <w:rFonts w:ascii="Verdana" w:hAnsi="Verdana"/>
                <w:sz w:val="18"/>
                <w:szCs w:val="18"/>
              </w:rPr>
              <w:t>ar in 2017-18 (u</w:t>
            </w:r>
            <w:r>
              <w:rPr>
                <w:rFonts w:ascii="Verdana" w:hAnsi="Verdana"/>
                <w:sz w:val="18"/>
                <w:szCs w:val="18"/>
              </w:rPr>
              <w:t xml:space="preserve">p to March), </w:t>
            </w:r>
          </w:p>
          <w:p w:rsidR="00C35334" w:rsidRDefault="009D7AA1" w:rsidP="009363CB">
            <w:pPr>
              <w:rPr>
                <w:rFonts w:ascii="Verdana" w:hAnsi="Verdana"/>
                <w:sz w:val="18"/>
                <w:szCs w:val="18"/>
              </w:rPr>
            </w:pPr>
            <w:r>
              <w:rPr>
                <w:rFonts w:ascii="Verdana" w:hAnsi="Verdana"/>
                <w:sz w:val="18"/>
                <w:szCs w:val="18"/>
              </w:rPr>
              <w:lastRenderedPageBreak/>
              <w:t>95</w:t>
            </w:r>
            <w:r w:rsidR="0004624A">
              <w:rPr>
                <w:rFonts w:ascii="Verdana" w:hAnsi="Verdana"/>
                <w:sz w:val="18"/>
                <w:szCs w:val="18"/>
              </w:rPr>
              <w:t xml:space="preserve">% of Year 6 and 53% of Year 5s have represented the school. </w:t>
            </w:r>
            <w:r w:rsidR="00D14269">
              <w:rPr>
                <w:rFonts w:ascii="Verdana" w:hAnsi="Verdana"/>
                <w:sz w:val="18"/>
                <w:szCs w:val="18"/>
              </w:rPr>
              <w:t>And there are plenty of opportunities coming up in the Summer term!</w:t>
            </w:r>
          </w:p>
          <w:p w:rsidR="00C35334" w:rsidRDefault="00C35334" w:rsidP="009363CB">
            <w:pPr>
              <w:rPr>
                <w:rFonts w:ascii="Verdana" w:hAnsi="Verdana"/>
                <w:sz w:val="18"/>
                <w:szCs w:val="18"/>
              </w:rPr>
            </w:pPr>
          </w:p>
          <w:p w:rsidR="00C35334" w:rsidRDefault="00C35334" w:rsidP="0010665C">
            <w:pPr>
              <w:rPr>
                <w:rFonts w:ascii="Verdana" w:hAnsi="Verdana"/>
                <w:sz w:val="18"/>
                <w:szCs w:val="18"/>
              </w:rPr>
            </w:pPr>
            <w:r>
              <w:rPr>
                <w:rFonts w:ascii="Verdana" w:hAnsi="Verdana"/>
                <w:sz w:val="18"/>
                <w:szCs w:val="18"/>
              </w:rPr>
              <w:t xml:space="preserve">We have a comprehensive inter-house/ inter-mural competition programme in school in a wide range of </w:t>
            </w:r>
            <w:r w:rsidR="0010665C">
              <w:rPr>
                <w:rFonts w:ascii="Verdana" w:hAnsi="Verdana"/>
                <w:sz w:val="18"/>
                <w:szCs w:val="18"/>
              </w:rPr>
              <w:t xml:space="preserve">sports- for example, cross-country, athletics, football cricket, touch rugby, table tennis, and gymnastics. </w:t>
            </w:r>
          </w:p>
          <w:p w:rsidR="001131AC" w:rsidRDefault="001131AC" w:rsidP="0010665C">
            <w:pPr>
              <w:rPr>
                <w:rFonts w:ascii="Verdana" w:hAnsi="Verdana"/>
                <w:sz w:val="18"/>
                <w:szCs w:val="18"/>
              </w:rPr>
            </w:pPr>
          </w:p>
          <w:p w:rsidR="001131AC" w:rsidRDefault="001131AC" w:rsidP="001131AC">
            <w:pPr>
              <w:rPr>
                <w:rFonts w:ascii="Verdana" w:hAnsi="Verdana"/>
                <w:sz w:val="18"/>
                <w:szCs w:val="18"/>
              </w:rPr>
            </w:pPr>
          </w:p>
          <w:p w:rsidR="001131AC" w:rsidRPr="004D1A0F" w:rsidRDefault="009B0ABA" w:rsidP="009B0ABA">
            <w:pPr>
              <w:rPr>
                <w:rFonts w:ascii="Verdana" w:hAnsi="Verdana"/>
                <w:sz w:val="18"/>
                <w:szCs w:val="18"/>
              </w:rPr>
            </w:pPr>
            <w:r>
              <w:rPr>
                <w:rFonts w:ascii="Verdana" w:hAnsi="Verdana"/>
                <w:sz w:val="18"/>
                <w:szCs w:val="18"/>
              </w:rPr>
              <w:t>These sporting opportunities have i</w:t>
            </w:r>
            <w:r w:rsidR="001131AC">
              <w:rPr>
                <w:rFonts w:ascii="Verdana" w:hAnsi="Verdana"/>
                <w:sz w:val="18"/>
                <w:szCs w:val="18"/>
              </w:rPr>
              <w:t>ncreased confidence which has had a positive impact on children’s learning and behaviour in class.</w:t>
            </w:r>
            <w:r>
              <w:rPr>
                <w:rFonts w:ascii="Verdana" w:hAnsi="Verdana"/>
                <w:sz w:val="18"/>
                <w:szCs w:val="18"/>
              </w:rPr>
              <w:t xml:space="preserve"> It has increased their pride in being part of the ‘Archbishop Benson team’ and their ability to work in a team. This feeds into the classroom and has social and academic benefits. </w:t>
            </w:r>
          </w:p>
        </w:tc>
        <w:tc>
          <w:tcPr>
            <w:tcW w:w="2977" w:type="dxa"/>
            <w:tcMar>
              <w:top w:w="28" w:type="dxa"/>
              <w:bottom w:w="28" w:type="dxa"/>
            </w:tcMar>
          </w:tcPr>
          <w:p w:rsidR="009B4BD3" w:rsidRDefault="00C45FAA" w:rsidP="009363CB">
            <w:pPr>
              <w:rPr>
                <w:rFonts w:ascii="Verdana" w:hAnsi="Verdana"/>
                <w:sz w:val="18"/>
                <w:szCs w:val="18"/>
              </w:rPr>
            </w:pPr>
            <w:r>
              <w:rPr>
                <w:rFonts w:ascii="Verdana" w:hAnsi="Verdana"/>
                <w:sz w:val="18"/>
                <w:szCs w:val="18"/>
              </w:rPr>
              <w:lastRenderedPageBreak/>
              <w:t>Continued increased participation % in sporting events and competition. Create and sustain a legacy of high participation and success in competition in a wide range of sports.</w:t>
            </w:r>
          </w:p>
          <w:p w:rsidR="00C45FAA" w:rsidRDefault="00C45FAA" w:rsidP="009363CB">
            <w:pPr>
              <w:rPr>
                <w:rFonts w:ascii="Verdana" w:hAnsi="Verdana"/>
                <w:sz w:val="18"/>
                <w:szCs w:val="18"/>
              </w:rPr>
            </w:pPr>
          </w:p>
          <w:p w:rsidR="00C45FAA" w:rsidRPr="004D1A0F" w:rsidRDefault="00C45FAA" w:rsidP="00C45FAA">
            <w:pPr>
              <w:rPr>
                <w:rFonts w:ascii="Verdana" w:hAnsi="Verdana"/>
                <w:sz w:val="18"/>
                <w:szCs w:val="18"/>
              </w:rPr>
            </w:pPr>
            <w:r>
              <w:rPr>
                <w:rFonts w:ascii="Verdana" w:hAnsi="Verdana"/>
                <w:sz w:val="18"/>
                <w:szCs w:val="18"/>
              </w:rPr>
              <w:t xml:space="preserve">Continue to identify and encourage children who are not engaging in competition. Continue to provide </w:t>
            </w:r>
            <w:r>
              <w:rPr>
                <w:rFonts w:ascii="Verdana" w:hAnsi="Verdana"/>
                <w:sz w:val="18"/>
                <w:szCs w:val="18"/>
              </w:rPr>
              <w:lastRenderedPageBreak/>
              <w:t>alternative opportunities in different sports.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74DA2" w:rsidRDefault="00E84E13" w:rsidP="009364F1">
            <w:pPr>
              <w:rPr>
                <w:rFonts w:ascii="Verdana" w:hAnsi="Verdana"/>
                <w:sz w:val="18"/>
                <w:szCs w:val="18"/>
              </w:rPr>
            </w:pPr>
            <w:r>
              <w:rPr>
                <w:rFonts w:cs="Helvetica"/>
              </w:rPr>
              <w:t>Training for Junior Sports leaders (booked for July 2018) by Nicola Hinton (</w:t>
            </w:r>
            <w:proofErr w:type="spellStart"/>
            <w:r>
              <w:rPr>
                <w:rFonts w:cs="Helvetica"/>
              </w:rPr>
              <w:t>Penair</w:t>
            </w:r>
            <w:proofErr w:type="spellEnd"/>
            <w:r>
              <w:rPr>
                <w:rFonts w:cs="Helvetica"/>
              </w:rPr>
              <w:t xml:space="preserve"> School). Twenty of our current Year 5 children will be trained in preparation for next year. </w:t>
            </w:r>
          </w:p>
          <w:p w:rsidR="00074DA2" w:rsidRDefault="00074DA2" w:rsidP="009364F1">
            <w:pPr>
              <w:rPr>
                <w:rFonts w:ascii="Verdana" w:hAnsi="Verdana"/>
                <w:sz w:val="18"/>
                <w:szCs w:val="18"/>
              </w:rPr>
            </w:pPr>
          </w:p>
          <w:p w:rsidR="00074DA2" w:rsidRDefault="004A676A" w:rsidP="009364F1">
            <w:pPr>
              <w:rPr>
                <w:rFonts w:ascii="Verdana" w:hAnsi="Verdana"/>
                <w:sz w:val="18"/>
                <w:szCs w:val="18"/>
              </w:rPr>
            </w:pPr>
            <w:r>
              <w:rPr>
                <w:rFonts w:ascii="Verdana" w:hAnsi="Verdana"/>
                <w:sz w:val="18"/>
                <w:szCs w:val="18"/>
              </w:rPr>
              <w:t xml:space="preserve">Provide opportunities for the children to use these skills- Year 6s organising their own sports activity days for younger children in the school, officiating house competitions in a range of sports, being play leaders in the infant playground etc. </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E84E13" w:rsidRPr="004D1A0F" w:rsidRDefault="00E84E13" w:rsidP="009363CB">
            <w:pPr>
              <w:rPr>
                <w:rFonts w:ascii="Verdana" w:hAnsi="Verdana"/>
                <w:sz w:val="18"/>
                <w:szCs w:val="18"/>
              </w:rPr>
            </w:pPr>
            <w:r>
              <w:rPr>
                <w:rFonts w:ascii="Verdana" w:hAnsi="Verdana"/>
                <w:sz w:val="18"/>
                <w:szCs w:val="18"/>
              </w:rPr>
              <w:t xml:space="preserve">(Part of £500 paid to </w:t>
            </w:r>
            <w:proofErr w:type="spellStart"/>
            <w:r>
              <w:rPr>
                <w:rFonts w:ascii="Verdana" w:hAnsi="Verdana"/>
                <w:sz w:val="18"/>
                <w:szCs w:val="18"/>
              </w:rPr>
              <w:t>Penair</w:t>
            </w:r>
            <w:proofErr w:type="spellEnd"/>
            <w:r>
              <w:rPr>
                <w:rFonts w:ascii="Verdana" w:hAnsi="Verdana"/>
                <w:sz w:val="18"/>
                <w:szCs w:val="18"/>
              </w:rPr>
              <w:t xml:space="preserve"> School- see competition section). </w:t>
            </w:r>
          </w:p>
        </w:tc>
        <w:tc>
          <w:tcPr>
            <w:tcW w:w="3402" w:type="dxa"/>
            <w:tcMar>
              <w:top w:w="28" w:type="dxa"/>
              <w:bottom w:w="28" w:type="dxa"/>
            </w:tcMar>
          </w:tcPr>
          <w:p w:rsidR="00006081" w:rsidRDefault="00006081" w:rsidP="00006081">
            <w:pPr>
              <w:rPr>
                <w:rFonts w:ascii="Verdana" w:hAnsi="Verdana"/>
                <w:sz w:val="18"/>
                <w:szCs w:val="18"/>
              </w:rPr>
            </w:pPr>
            <w:r>
              <w:rPr>
                <w:rFonts w:ascii="Verdana" w:hAnsi="Verdana"/>
                <w:sz w:val="18"/>
                <w:szCs w:val="18"/>
              </w:rPr>
              <w:t>Sports Leaders leading activities across the school.</w:t>
            </w:r>
          </w:p>
          <w:p w:rsidR="00006081" w:rsidRDefault="00006081" w:rsidP="00006081">
            <w:pPr>
              <w:rPr>
                <w:rFonts w:ascii="Verdana" w:hAnsi="Verdana"/>
                <w:sz w:val="18"/>
                <w:szCs w:val="18"/>
              </w:rPr>
            </w:pPr>
            <w:r>
              <w:rPr>
                <w:rFonts w:ascii="Verdana" w:hAnsi="Verdana"/>
                <w:sz w:val="18"/>
                <w:szCs w:val="18"/>
              </w:rPr>
              <w:t xml:space="preserve">Leaders- Improved pupil self-esteem and confidence.  </w:t>
            </w:r>
            <w:r w:rsidR="001131AC">
              <w:rPr>
                <w:rFonts w:ascii="Verdana" w:hAnsi="Verdana"/>
                <w:sz w:val="18"/>
                <w:szCs w:val="18"/>
              </w:rPr>
              <w:t xml:space="preserve">This has had, for some children in particular, a very positive impact in the children’s learning and behaviour in class and around the school. </w:t>
            </w:r>
            <w:r w:rsidR="00590CE8">
              <w:rPr>
                <w:rFonts w:ascii="Verdana" w:hAnsi="Verdana"/>
                <w:sz w:val="18"/>
                <w:szCs w:val="18"/>
              </w:rPr>
              <w:t>Some have also successfully taken these leadership skills and experiences into other areas of the school.</w:t>
            </w:r>
          </w:p>
          <w:p w:rsidR="009B4BD3" w:rsidRPr="004D1A0F" w:rsidRDefault="00006081" w:rsidP="00006081">
            <w:pPr>
              <w:rPr>
                <w:rFonts w:ascii="Verdana" w:hAnsi="Verdana"/>
                <w:sz w:val="18"/>
                <w:szCs w:val="18"/>
              </w:rPr>
            </w:pPr>
            <w:r>
              <w:rPr>
                <w:rFonts w:ascii="Verdana" w:hAnsi="Verdana"/>
                <w:sz w:val="18"/>
                <w:szCs w:val="18"/>
              </w:rPr>
              <w:t>Increased participation % in physical activity.</w:t>
            </w:r>
          </w:p>
        </w:tc>
        <w:tc>
          <w:tcPr>
            <w:tcW w:w="2977" w:type="dxa"/>
            <w:tcMar>
              <w:top w:w="28" w:type="dxa"/>
              <w:bottom w:w="28" w:type="dxa"/>
            </w:tcMar>
          </w:tcPr>
          <w:p w:rsidR="009B4BD3" w:rsidRDefault="00BE3C87" w:rsidP="009363CB">
            <w:pPr>
              <w:rPr>
                <w:rFonts w:ascii="Verdana" w:hAnsi="Verdana"/>
                <w:sz w:val="18"/>
                <w:szCs w:val="18"/>
              </w:rPr>
            </w:pPr>
            <w:r>
              <w:rPr>
                <w:rFonts w:ascii="Verdana" w:hAnsi="Verdana"/>
                <w:sz w:val="18"/>
                <w:szCs w:val="18"/>
              </w:rPr>
              <w:t xml:space="preserve">Continue to engage in Leadership training programme with link Secondary School. </w:t>
            </w:r>
            <w:r w:rsidR="004A676A">
              <w:rPr>
                <w:rFonts w:ascii="Verdana" w:hAnsi="Verdana"/>
                <w:sz w:val="18"/>
                <w:szCs w:val="18"/>
              </w:rPr>
              <w:t xml:space="preserve">Continue to train Year 5 children in Summer term so that they can develop their leadership skills the following year. </w:t>
            </w:r>
          </w:p>
          <w:p w:rsidR="00BE3C87" w:rsidRDefault="00BE3C87" w:rsidP="009363CB">
            <w:pPr>
              <w:rPr>
                <w:rFonts w:ascii="Verdana" w:hAnsi="Verdana"/>
                <w:sz w:val="18"/>
                <w:szCs w:val="18"/>
              </w:rPr>
            </w:pPr>
          </w:p>
          <w:p w:rsidR="00BE3C87" w:rsidRPr="004D1A0F" w:rsidRDefault="00BE3C87" w:rsidP="00BE3C87">
            <w:pPr>
              <w:rPr>
                <w:rFonts w:ascii="Verdana" w:hAnsi="Verdana"/>
                <w:sz w:val="18"/>
                <w:szCs w:val="18"/>
              </w:rPr>
            </w:pPr>
            <w:r>
              <w:rPr>
                <w:rFonts w:ascii="Verdana" w:hAnsi="Verdana"/>
                <w:sz w:val="18"/>
                <w:szCs w:val="18"/>
              </w:rPr>
              <w:t xml:space="preserve">Legacy of children leading activities. </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0D2C43" w:rsidRPr="00BE3C87" w:rsidRDefault="007A016A" w:rsidP="007A016A">
            <w:pPr>
              <w:rPr>
                <w:rFonts w:ascii="Verdana" w:hAnsi="Verdana"/>
              </w:rPr>
            </w:pPr>
            <w:r w:rsidRPr="00BE3C87">
              <w:t xml:space="preserve">Buy in to Area School Sports Partnership offer- pay for a Primary School Sports Co-ordinator (Nicola Hinton at </w:t>
            </w:r>
            <w:proofErr w:type="spellStart"/>
            <w:r w:rsidRPr="00BE3C87">
              <w:t>Penair</w:t>
            </w:r>
            <w:proofErr w:type="spellEnd"/>
            <w:r w:rsidRPr="00BE3C87">
              <w:t xml:space="preserve"> School) to organise sports events and competitions, train Junior Sports leaders etc. </w:t>
            </w:r>
          </w:p>
          <w:p w:rsidR="00074DA2" w:rsidRDefault="007C7593" w:rsidP="009364F1">
            <w:pPr>
              <w:rPr>
                <w:rFonts w:ascii="Verdana" w:hAnsi="Verdana"/>
                <w:sz w:val="18"/>
                <w:szCs w:val="18"/>
              </w:rPr>
            </w:pPr>
            <w:r>
              <w:rPr>
                <w:rFonts w:ascii="Verdana" w:hAnsi="Verdana"/>
                <w:sz w:val="18"/>
                <w:szCs w:val="18"/>
              </w:rPr>
              <w:t xml:space="preserve">We have established links with and promote pathways to many different local clubs- Truro Cricket Club, Truro Tennis Club, </w:t>
            </w:r>
            <w:proofErr w:type="spellStart"/>
            <w:r>
              <w:rPr>
                <w:rFonts w:ascii="Verdana" w:hAnsi="Verdana"/>
                <w:sz w:val="18"/>
                <w:szCs w:val="18"/>
              </w:rPr>
              <w:t>Truo</w:t>
            </w:r>
            <w:proofErr w:type="spellEnd"/>
            <w:r>
              <w:rPr>
                <w:rFonts w:ascii="Verdana" w:hAnsi="Verdana"/>
                <w:sz w:val="18"/>
                <w:szCs w:val="18"/>
              </w:rPr>
              <w:t xml:space="preserve"> City Football Club, Pirates rugby, Aspire Gymnastics Academy, dance clubs, athletics, Taekwondo, </w:t>
            </w:r>
            <w:r w:rsidR="00FF068F">
              <w:rPr>
                <w:rFonts w:ascii="Verdana" w:hAnsi="Verdana"/>
                <w:sz w:val="18"/>
                <w:szCs w:val="18"/>
              </w:rPr>
              <w:t xml:space="preserve">netball </w:t>
            </w:r>
            <w:r>
              <w:rPr>
                <w:rFonts w:ascii="Verdana" w:hAnsi="Verdana"/>
                <w:sz w:val="18"/>
                <w:szCs w:val="18"/>
              </w:rPr>
              <w:t xml:space="preserve">etc.  </w:t>
            </w:r>
          </w:p>
          <w:p w:rsidR="00074DA2" w:rsidRDefault="00074DA2" w:rsidP="009364F1">
            <w:pPr>
              <w:rPr>
                <w:rFonts w:ascii="Verdana" w:hAnsi="Verdana"/>
                <w:sz w:val="18"/>
                <w:szCs w:val="18"/>
              </w:rPr>
            </w:pPr>
          </w:p>
          <w:p w:rsidR="007A016A" w:rsidRDefault="007A016A" w:rsidP="007A016A">
            <w:pPr>
              <w:rPr>
                <w:rFonts w:ascii="Verdana" w:hAnsi="Verdana"/>
                <w:sz w:val="18"/>
                <w:szCs w:val="18"/>
              </w:rPr>
            </w:pPr>
            <w:r>
              <w:rPr>
                <w:rFonts w:ascii="Verdana" w:hAnsi="Verdana"/>
                <w:sz w:val="18"/>
                <w:szCs w:val="18"/>
              </w:rPr>
              <w:t xml:space="preserve">We have engaged with local sports clubs and organisations to deliver coaching and clubs etc. We advertise and promote pathways to local clubs through the school newsletter and assemblies. </w:t>
            </w:r>
          </w:p>
          <w:p w:rsidR="00074DA2" w:rsidRDefault="00074DA2" w:rsidP="009364F1">
            <w:pPr>
              <w:rPr>
                <w:rFonts w:ascii="Verdana" w:hAnsi="Verdana"/>
                <w:sz w:val="18"/>
                <w:szCs w:val="18"/>
              </w:rPr>
            </w:pPr>
          </w:p>
          <w:p w:rsidR="00074DA2" w:rsidRDefault="007C7593" w:rsidP="009364F1">
            <w:pPr>
              <w:rPr>
                <w:sz w:val="20"/>
                <w:szCs w:val="24"/>
              </w:rPr>
            </w:pPr>
            <w:r w:rsidRPr="007C7593">
              <w:rPr>
                <w:sz w:val="20"/>
                <w:szCs w:val="24"/>
              </w:rPr>
              <w:t>We endeavour to provide the children with taster sessions for different, new and cultural sports.</w:t>
            </w:r>
          </w:p>
          <w:p w:rsidR="00B834CC" w:rsidRDefault="00B834CC" w:rsidP="009364F1">
            <w:pPr>
              <w:rPr>
                <w:sz w:val="20"/>
                <w:szCs w:val="24"/>
              </w:rPr>
            </w:pPr>
          </w:p>
          <w:p w:rsidR="00B834CC" w:rsidRPr="007A016A" w:rsidRDefault="00B834CC" w:rsidP="009364F1">
            <w:pPr>
              <w:rPr>
                <w:rFonts w:ascii="Verdana" w:hAnsi="Verdana"/>
                <w:sz w:val="14"/>
                <w:szCs w:val="18"/>
              </w:rPr>
            </w:pPr>
            <w:r w:rsidRPr="00B834CC">
              <w:rPr>
                <w:rFonts w:ascii="Verdana" w:hAnsi="Verdana"/>
                <w:sz w:val="18"/>
                <w:szCs w:val="18"/>
              </w:rPr>
              <w:t xml:space="preserve">Engage with local club/coach to deliver extra-curricular/after school clubs in </w:t>
            </w:r>
            <w:proofErr w:type="spellStart"/>
            <w:r w:rsidRPr="00B834CC">
              <w:rPr>
                <w:rFonts w:ascii="Verdana" w:hAnsi="Verdana"/>
                <w:sz w:val="18"/>
                <w:szCs w:val="18"/>
              </w:rPr>
              <w:t>non</w:t>
            </w:r>
            <w:r>
              <w:rPr>
                <w:rFonts w:ascii="Verdana" w:hAnsi="Verdana"/>
                <w:sz w:val="18"/>
                <w:szCs w:val="18"/>
              </w:rPr>
              <w:t xml:space="preserve"> </w:t>
            </w:r>
            <w:r w:rsidRPr="00B834CC">
              <w:rPr>
                <w:rFonts w:ascii="Verdana" w:hAnsi="Verdana"/>
                <w:sz w:val="18"/>
                <w:szCs w:val="18"/>
              </w:rPr>
              <w:t>traditional</w:t>
            </w:r>
            <w:proofErr w:type="spellEnd"/>
            <w:r w:rsidRPr="00B834CC">
              <w:rPr>
                <w:rFonts w:ascii="Verdana" w:hAnsi="Verdana"/>
                <w:sz w:val="18"/>
                <w:szCs w:val="18"/>
              </w:rPr>
              <w:t xml:space="preserve"> activit</w:t>
            </w:r>
            <w:r>
              <w:rPr>
                <w:rFonts w:ascii="Verdana" w:hAnsi="Verdana"/>
                <w:sz w:val="18"/>
                <w:szCs w:val="18"/>
              </w:rPr>
              <w:t>ies- urban polo, Capoeira, a</w:t>
            </w:r>
            <w:r w:rsidRPr="00B834CC">
              <w:rPr>
                <w:rFonts w:ascii="Verdana" w:hAnsi="Verdana"/>
                <w:sz w:val="18"/>
                <w:szCs w:val="18"/>
              </w:rPr>
              <w:t>rchery</w:t>
            </w:r>
            <w:r>
              <w:rPr>
                <w:rFonts w:ascii="Verdana" w:hAnsi="Verdana"/>
                <w:sz w:val="18"/>
                <w:szCs w:val="18"/>
              </w:rPr>
              <w:t xml:space="preserve">. </w:t>
            </w:r>
          </w:p>
        </w:tc>
        <w:tc>
          <w:tcPr>
            <w:tcW w:w="1701" w:type="dxa"/>
            <w:tcMar>
              <w:top w:w="28" w:type="dxa"/>
              <w:bottom w:w="28" w:type="dxa"/>
            </w:tcMar>
          </w:tcPr>
          <w:p w:rsidR="009B4BD3" w:rsidRDefault="007A016A" w:rsidP="009363CB">
            <w:pPr>
              <w:rPr>
                <w:rFonts w:ascii="Verdana" w:hAnsi="Verdana"/>
                <w:sz w:val="18"/>
                <w:szCs w:val="18"/>
              </w:rPr>
            </w:pPr>
            <w:r>
              <w:rPr>
                <w:rFonts w:ascii="Verdana" w:hAnsi="Verdana"/>
                <w:sz w:val="18"/>
                <w:szCs w:val="18"/>
              </w:rPr>
              <w:t>See competition section</w:t>
            </w: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C7593" w:rsidRDefault="007C7593"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7A016A" w:rsidRDefault="007A016A" w:rsidP="009363CB">
            <w:pPr>
              <w:rPr>
                <w:rFonts w:ascii="Verdana" w:hAnsi="Verdana"/>
                <w:sz w:val="18"/>
                <w:szCs w:val="18"/>
              </w:rPr>
            </w:pPr>
          </w:p>
          <w:p w:rsidR="00954AB4" w:rsidRDefault="00954AB4" w:rsidP="009363CB">
            <w:pPr>
              <w:rPr>
                <w:rFonts w:ascii="Verdana" w:hAnsi="Verdana"/>
                <w:sz w:val="18"/>
                <w:szCs w:val="18"/>
              </w:rPr>
            </w:pPr>
          </w:p>
          <w:p w:rsidR="007C7593" w:rsidRPr="004D1A0F" w:rsidRDefault="007C7593" w:rsidP="009363CB">
            <w:pPr>
              <w:rPr>
                <w:rFonts w:ascii="Verdana" w:hAnsi="Verdana"/>
                <w:sz w:val="18"/>
                <w:szCs w:val="18"/>
              </w:rPr>
            </w:pPr>
            <w:r>
              <w:rPr>
                <w:rFonts w:ascii="Verdana" w:hAnsi="Verdana"/>
                <w:sz w:val="18"/>
                <w:szCs w:val="18"/>
              </w:rPr>
              <w:t>£200 (projected)</w:t>
            </w:r>
          </w:p>
        </w:tc>
        <w:tc>
          <w:tcPr>
            <w:tcW w:w="3402" w:type="dxa"/>
            <w:tcMar>
              <w:top w:w="28" w:type="dxa"/>
              <w:bottom w:w="28" w:type="dxa"/>
            </w:tcMar>
          </w:tcPr>
          <w:p w:rsidR="007A016A" w:rsidRDefault="007A016A" w:rsidP="007A016A">
            <w:pPr>
              <w:rPr>
                <w:rFonts w:ascii="Verdana" w:hAnsi="Verdana"/>
                <w:sz w:val="18"/>
                <w:szCs w:val="18"/>
              </w:rPr>
            </w:pPr>
            <w:r>
              <w:rPr>
                <w:rFonts w:ascii="Verdana" w:hAnsi="Verdana"/>
                <w:sz w:val="18"/>
                <w:szCs w:val="18"/>
              </w:rPr>
              <w:t>Improvement in partnership work in PE with other schools and local partners.</w:t>
            </w:r>
          </w:p>
          <w:p w:rsidR="007A016A" w:rsidRDefault="007A016A" w:rsidP="007A016A">
            <w:pPr>
              <w:rPr>
                <w:rFonts w:ascii="Verdana" w:hAnsi="Verdana"/>
                <w:sz w:val="18"/>
                <w:szCs w:val="18"/>
              </w:rPr>
            </w:pPr>
          </w:p>
          <w:p w:rsidR="007A016A" w:rsidRDefault="007A016A" w:rsidP="007A016A">
            <w:pPr>
              <w:rPr>
                <w:rFonts w:ascii="Verdana" w:hAnsi="Verdana"/>
                <w:sz w:val="18"/>
                <w:szCs w:val="18"/>
              </w:rPr>
            </w:pPr>
          </w:p>
          <w:p w:rsidR="007A016A" w:rsidRDefault="007A016A" w:rsidP="007A016A">
            <w:pPr>
              <w:rPr>
                <w:rFonts w:ascii="Verdana" w:hAnsi="Verdana"/>
                <w:sz w:val="18"/>
                <w:szCs w:val="18"/>
              </w:rPr>
            </w:pPr>
            <w:r>
              <w:rPr>
                <w:rFonts w:ascii="Verdana" w:hAnsi="Verdana"/>
                <w:sz w:val="18"/>
                <w:szCs w:val="18"/>
              </w:rPr>
              <w:t xml:space="preserve">Increased participation % in a wide range of sports and competitions with clear pathways to clubs etc. </w:t>
            </w:r>
            <w:r w:rsidR="007060DD">
              <w:rPr>
                <w:rFonts w:ascii="Verdana" w:hAnsi="Verdana"/>
                <w:sz w:val="18"/>
                <w:szCs w:val="18"/>
              </w:rPr>
              <w:t xml:space="preserve">In many cases, this has had a positive impact on children’s confidence, learning and behaviour. </w:t>
            </w:r>
          </w:p>
          <w:p w:rsidR="007A016A" w:rsidRDefault="007A016A" w:rsidP="007A016A">
            <w:pPr>
              <w:rPr>
                <w:rFonts w:ascii="Verdana" w:hAnsi="Verdana"/>
                <w:sz w:val="18"/>
                <w:szCs w:val="18"/>
              </w:rPr>
            </w:pPr>
          </w:p>
          <w:p w:rsidR="007A016A" w:rsidRDefault="007A016A" w:rsidP="007A016A">
            <w:pPr>
              <w:rPr>
                <w:rFonts w:ascii="Verdana" w:hAnsi="Verdana"/>
                <w:sz w:val="18"/>
                <w:szCs w:val="18"/>
              </w:rPr>
            </w:pPr>
          </w:p>
          <w:p w:rsidR="009B4BD3" w:rsidRDefault="007A016A" w:rsidP="007A016A">
            <w:pPr>
              <w:rPr>
                <w:rFonts w:ascii="Verdana" w:hAnsi="Verdana"/>
                <w:sz w:val="18"/>
                <w:szCs w:val="18"/>
              </w:rPr>
            </w:pPr>
            <w:r>
              <w:rPr>
                <w:rFonts w:ascii="Verdana" w:hAnsi="Verdana"/>
                <w:sz w:val="18"/>
                <w:szCs w:val="18"/>
              </w:rPr>
              <w:t>Increase in school-club links.</w:t>
            </w:r>
          </w:p>
          <w:p w:rsidR="001131AC" w:rsidRDefault="001131AC" w:rsidP="007A016A">
            <w:pPr>
              <w:rPr>
                <w:rFonts w:ascii="Verdana" w:hAnsi="Verdana"/>
                <w:sz w:val="18"/>
                <w:szCs w:val="18"/>
              </w:rPr>
            </w:pPr>
          </w:p>
          <w:p w:rsidR="001131AC" w:rsidRDefault="001131A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Default="00B834CC" w:rsidP="007A016A">
            <w:pPr>
              <w:rPr>
                <w:rFonts w:ascii="Verdana" w:hAnsi="Verdana"/>
                <w:sz w:val="18"/>
                <w:szCs w:val="18"/>
              </w:rPr>
            </w:pPr>
          </w:p>
          <w:p w:rsidR="00B834CC" w:rsidRPr="004D1A0F" w:rsidRDefault="00B834CC" w:rsidP="007A016A">
            <w:pPr>
              <w:rPr>
                <w:rFonts w:ascii="Verdana" w:hAnsi="Verdana"/>
                <w:sz w:val="18"/>
                <w:szCs w:val="18"/>
              </w:rPr>
            </w:pPr>
            <w:r w:rsidRPr="00B834CC">
              <w:rPr>
                <w:rFonts w:ascii="Verdana" w:hAnsi="Verdana"/>
                <w:sz w:val="18"/>
                <w:szCs w:val="18"/>
              </w:rPr>
              <w:t>% Increased numbers of pupils participating in an increased range of opportunities</w:t>
            </w:r>
          </w:p>
        </w:tc>
        <w:tc>
          <w:tcPr>
            <w:tcW w:w="2977" w:type="dxa"/>
            <w:tcMar>
              <w:top w:w="28" w:type="dxa"/>
              <w:bottom w:w="28" w:type="dxa"/>
            </w:tcMar>
          </w:tcPr>
          <w:p w:rsidR="009B4BD3" w:rsidRPr="004D1A0F" w:rsidRDefault="007A016A" w:rsidP="009363CB">
            <w:pPr>
              <w:rPr>
                <w:rFonts w:ascii="Verdana" w:hAnsi="Verdana"/>
                <w:sz w:val="18"/>
                <w:szCs w:val="18"/>
              </w:rPr>
            </w:pPr>
            <w:r>
              <w:rPr>
                <w:rFonts w:ascii="Verdana" w:hAnsi="Verdana"/>
                <w:sz w:val="18"/>
                <w:szCs w:val="18"/>
              </w:rPr>
              <w:t>Continue to develop links with local schools, coaches and clubs.</w:t>
            </w:r>
          </w:p>
        </w:tc>
      </w:tr>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615514" w:rsidRDefault="00615514" w:rsidP="00615514">
            <w:r>
              <w:t xml:space="preserve">Autumn term- Cornish Pirates community rugby coaching with both Year 5 classes and teachers. Half a term of weekly coaching and professional development for the teachers ending in a festival against other schools. </w:t>
            </w:r>
          </w:p>
          <w:p w:rsidR="00237D15" w:rsidRDefault="00237D15" w:rsidP="00615514"/>
          <w:p w:rsidR="00237D15" w:rsidRDefault="00237D15" w:rsidP="00615514">
            <w:r>
              <w:lastRenderedPageBreak/>
              <w:t>Chance to Shine cricket coaching for four classes (Years 2 and 3) and CPD (staff meeting) for all staff in February 2018.</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762A3D" w:rsidRDefault="00762A3D" w:rsidP="009364F1">
            <w:pPr>
              <w:rPr>
                <w:rFonts w:ascii="Verdana" w:hAnsi="Verdana"/>
                <w:sz w:val="18"/>
                <w:szCs w:val="18"/>
              </w:rPr>
            </w:pPr>
          </w:p>
          <w:p w:rsidR="00762A3D" w:rsidRDefault="00762A3D" w:rsidP="009364F1">
            <w:pPr>
              <w:rPr>
                <w:rFonts w:ascii="Verdana" w:hAnsi="Verdana"/>
                <w:sz w:val="18"/>
                <w:szCs w:val="18"/>
              </w:rPr>
            </w:pPr>
          </w:p>
          <w:p w:rsidR="00762A3D" w:rsidRDefault="00762A3D" w:rsidP="009364F1">
            <w:pPr>
              <w:rPr>
                <w:rFonts w:ascii="Verdana" w:hAnsi="Verdana"/>
                <w:sz w:val="18"/>
                <w:szCs w:val="18"/>
              </w:rPr>
            </w:pPr>
            <w:r>
              <w:rPr>
                <w:rFonts w:ascii="Verdana" w:hAnsi="Verdana"/>
                <w:sz w:val="18"/>
                <w:szCs w:val="18"/>
              </w:rPr>
              <w:t xml:space="preserve">Top up </w:t>
            </w:r>
            <w:proofErr w:type="spellStart"/>
            <w:r>
              <w:rPr>
                <w:rFonts w:ascii="Verdana" w:hAnsi="Verdana"/>
                <w:sz w:val="18"/>
                <w:szCs w:val="18"/>
              </w:rPr>
              <w:t>Playpod</w:t>
            </w:r>
            <w:proofErr w:type="spellEnd"/>
            <w:r>
              <w:rPr>
                <w:rFonts w:ascii="Verdana" w:hAnsi="Verdana"/>
                <w:sz w:val="18"/>
                <w:szCs w:val="18"/>
              </w:rPr>
              <w:t xml:space="preserve"> training for established and new lunchtime assistants in Summer term.</w:t>
            </w:r>
          </w:p>
          <w:p w:rsidR="00074DA2" w:rsidRDefault="00074DA2" w:rsidP="009364F1">
            <w:pPr>
              <w:rPr>
                <w:rFonts w:ascii="Verdana" w:hAnsi="Verdana"/>
                <w:sz w:val="18"/>
                <w:szCs w:val="18"/>
              </w:rPr>
            </w:pPr>
          </w:p>
          <w:p w:rsidR="00074DA2" w:rsidRPr="004D1A0F" w:rsidRDefault="008E3B87" w:rsidP="009364F1">
            <w:pPr>
              <w:rPr>
                <w:rFonts w:ascii="Verdana" w:hAnsi="Verdana"/>
                <w:sz w:val="18"/>
                <w:szCs w:val="18"/>
              </w:rPr>
            </w:pPr>
            <w:r w:rsidRPr="00D51F38">
              <w:rPr>
                <w:rFonts w:cs="Helvetica"/>
              </w:rPr>
              <w:t>Release time for PE Coordinator to attend PE &amp; Sport training or network</w:t>
            </w:r>
            <w:r>
              <w:rPr>
                <w:rFonts w:cs="Helvetica"/>
              </w:rPr>
              <w:t xml:space="preserve"> meetings.</w:t>
            </w:r>
          </w:p>
        </w:tc>
        <w:tc>
          <w:tcPr>
            <w:tcW w:w="1701" w:type="dxa"/>
            <w:tcMar>
              <w:top w:w="28" w:type="dxa"/>
              <w:bottom w:w="28" w:type="dxa"/>
            </w:tcMar>
          </w:tcPr>
          <w:p w:rsidR="009B4BD3" w:rsidRDefault="00615514" w:rsidP="009363CB">
            <w:pPr>
              <w:rPr>
                <w:rFonts w:ascii="Verdana" w:hAnsi="Verdana"/>
                <w:sz w:val="18"/>
                <w:szCs w:val="18"/>
              </w:rPr>
            </w:pPr>
            <w:r>
              <w:rPr>
                <w:rFonts w:ascii="Verdana" w:hAnsi="Verdana"/>
                <w:sz w:val="18"/>
                <w:szCs w:val="18"/>
              </w:rPr>
              <w:lastRenderedPageBreak/>
              <w:t>£300</w:t>
            </w: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8E3B87" w:rsidRDefault="008E3B87" w:rsidP="009363CB">
            <w:pPr>
              <w:rPr>
                <w:rFonts w:ascii="Verdana" w:hAnsi="Verdana"/>
                <w:sz w:val="18"/>
                <w:szCs w:val="18"/>
              </w:rPr>
            </w:pPr>
          </w:p>
          <w:p w:rsidR="009E6AFE" w:rsidRDefault="009E6AFE" w:rsidP="009363CB">
            <w:pPr>
              <w:rPr>
                <w:rFonts w:ascii="Verdana" w:hAnsi="Verdana"/>
                <w:sz w:val="18"/>
                <w:szCs w:val="18"/>
              </w:rPr>
            </w:pPr>
          </w:p>
          <w:p w:rsidR="008E3B87" w:rsidRDefault="008E3B87" w:rsidP="009363CB">
            <w:pPr>
              <w:rPr>
                <w:rFonts w:ascii="Verdana" w:hAnsi="Verdana"/>
                <w:sz w:val="18"/>
                <w:szCs w:val="18"/>
              </w:rPr>
            </w:pPr>
          </w:p>
          <w:p w:rsidR="008E3B87" w:rsidRPr="004D1A0F" w:rsidRDefault="008E3B87" w:rsidP="009363CB">
            <w:pPr>
              <w:rPr>
                <w:rFonts w:ascii="Verdana" w:hAnsi="Verdana"/>
                <w:sz w:val="18"/>
                <w:szCs w:val="18"/>
              </w:rPr>
            </w:pPr>
            <w:r>
              <w:rPr>
                <w:rFonts w:ascii="Verdana" w:hAnsi="Verdana"/>
                <w:sz w:val="18"/>
                <w:szCs w:val="18"/>
              </w:rPr>
              <w:t>£180</w:t>
            </w:r>
          </w:p>
        </w:tc>
        <w:tc>
          <w:tcPr>
            <w:tcW w:w="3402" w:type="dxa"/>
            <w:tcMar>
              <w:top w:w="28" w:type="dxa"/>
              <w:bottom w:w="28" w:type="dxa"/>
            </w:tcMar>
          </w:tcPr>
          <w:p w:rsidR="009B4BD3" w:rsidRDefault="00237D15" w:rsidP="00615514">
            <w:pPr>
              <w:rPr>
                <w:rFonts w:ascii="Verdana" w:hAnsi="Verdana"/>
                <w:sz w:val="18"/>
                <w:szCs w:val="18"/>
              </w:rPr>
            </w:pPr>
            <w:r>
              <w:rPr>
                <w:rFonts w:ascii="Verdana" w:hAnsi="Verdana"/>
                <w:sz w:val="18"/>
                <w:szCs w:val="18"/>
              </w:rPr>
              <w:lastRenderedPageBreak/>
              <w:t>Children-</w:t>
            </w:r>
            <w:r w:rsidR="00D10332">
              <w:rPr>
                <w:rFonts w:ascii="Verdana" w:hAnsi="Verdana"/>
                <w:sz w:val="18"/>
                <w:szCs w:val="18"/>
              </w:rPr>
              <w:t>i</w:t>
            </w:r>
            <w:r w:rsidR="00615514">
              <w:rPr>
                <w:rFonts w:ascii="Verdana" w:hAnsi="Verdana"/>
                <w:sz w:val="18"/>
                <w:szCs w:val="18"/>
              </w:rPr>
              <w:t>ncreased enthusiasm, interest and participation in rugby.</w:t>
            </w:r>
          </w:p>
          <w:p w:rsidR="00237D15" w:rsidRDefault="00237D15" w:rsidP="00615514">
            <w:pPr>
              <w:rPr>
                <w:rFonts w:ascii="Verdana" w:hAnsi="Verdana"/>
                <w:sz w:val="18"/>
                <w:szCs w:val="18"/>
              </w:rPr>
            </w:pPr>
          </w:p>
          <w:p w:rsidR="00237D15" w:rsidRDefault="00237D15" w:rsidP="00615514">
            <w:pPr>
              <w:rPr>
                <w:rFonts w:ascii="Verdana" w:hAnsi="Verdana"/>
                <w:sz w:val="18"/>
                <w:szCs w:val="18"/>
              </w:rPr>
            </w:pPr>
            <w:r>
              <w:rPr>
                <w:rFonts w:ascii="Verdana" w:hAnsi="Verdana"/>
                <w:sz w:val="18"/>
                <w:szCs w:val="18"/>
              </w:rPr>
              <w:t>Teachers- increased confidence in teaching rugby.</w:t>
            </w:r>
          </w:p>
          <w:p w:rsidR="00237D15" w:rsidRDefault="00237D15" w:rsidP="00615514">
            <w:pPr>
              <w:rPr>
                <w:rFonts w:ascii="Verdana" w:hAnsi="Verdana"/>
                <w:sz w:val="18"/>
                <w:szCs w:val="18"/>
              </w:rPr>
            </w:pPr>
          </w:p>
          <w:p w:rsidR="00237D15" w:rsidRDefault="00237D15" w:rsidP="00615514">
            <w:pPr>
              <w:rPr>
                <w:rFonts w:ascii="Verdana" w:hAnsi="Verdana"/>
                <w:sz w:val="18"/>
                <w:szCs w:val="18"/>
              </w:rPr>
            </w:pPr>
          </w:p>
          <w:p w:rsidR="00237D15" w:rsidRDefault="00237D15" w:rsidP="00615514">
            <w:pPr>
              <w:rPr>
                <w:rFonts w:ascii="Verdana" w:hAnsi="Verdana"/>
                <w:sz w:val="18"/>
                <w:szCs w:val="18"/>
              </w:rPr>
            </w:pPr>
          </w:p>
          <w:p w:rsidR="00237D15" w:rsidRDefault="00237D15" w:rsidP="00615514">
            <w:pPr>
              <w:rPr>
                <w:rFonts w:ascii="Verdana" w:hAnsi="Verdana"/>
                <w:sz w:val="18"/>
                <w:szCs w:val="18"/>
              </w:rPr>
            </w:pPr>
          </w:p>
          <w:p w:rsidR="00237D15" w:rsidRDefault="00237D15" w:rsidP="00615514">
            <w:pPr>
              <w:rPr>
                <w:rFonts w:ascii="Verdana" w:hAnsi="Verdana"/>
                <w:sz w:val="18"/>
                <w:szCs w:val="18"/>
              </w:rPr>
            </w:pPr>
          </w:p>
          <w:p w:rsidR="00D10332" w:rsidRDefault="00D10332" w:rsidP="00615514">
            <w:pPr>
              <w:rPr>
                <w:rFonts w:ascii="Verdana" w:hAnsi="Verdana"/>
                <w:sz w:val="18"/>
                <w:szCs w:val="18"/>
              </w:rPr>
            </w:pPr>
            <w:r>
              <w:rPr>
                <w:rFonts w:ascii="Verdana" w:hAnsi="Verdana"/>
                <w:sz w:val="18"/>
                <w:szCs w:val="18"/>
              </w:rPr>
              <w:lastRenderedPageBreak/>
              <w:t xml:space="preserve">Children- increased interest and enthusiasm for cricket. </w:t>
            </w:r>
          </w:p>
          <w:p w:rsidR="00D10332" w:rsidRDefault="00D10332" w:rsidP="00615514">
            <w:pPr>
              <w:rPr>
                <w:rFonts w:ascii="Verdana" w:hAnsi="Verdana"/>
                <w:sz w:val="18"/>
                <w:szCs w:val="18"/>
              </w:rPr>
            </w:pPr>
          </w:p>
          <w:p w:rsidR="00237D15" w:rsidRDefault="00237D15" w:rsidP="00615514">
            <w:pPr>
              <w:rPr>
                <w:rFonts w:ascii="Verdana" w:hAnsi="Verdana"/>
                <w:sz w:val="18"/>
                <w:szCs w:val="18"/>
              </w:rPr>
            </w:pPr>
            <w:r>
              <w:rPr>
                <w:rFonts w:ascii="Verdana" w:hAnsi="Verdana"/>
                <w:sz w:val="18"/>
                <w:szCs w:val="18"/>
              </w:rPr>
              <w:t>Teachers- increa</w:t>
            </w:r>
            <w:r w:rsidR="00D10332">
              <w:rPr>
                <w:rFonts w:ascii="Verdana" w:hAnsi="Verdana"/>
                <w:sz w:val="18"/>
                <w:szCs w:val="18"/>
              </w:rPr>
              <w:t>sed confidence in teaching cricket</w:t>
            </w:r>
            <w:r>
              <w:rPr>
                <w:rFonts w:ascii="Verdana" w:hAnsi="Verdana"/>
                <w:sz w:val="18"/>
                <w:szCs w:val="18"/>
              </w:rPr>
              <w:t>.</w:t>
            </w:r>
          </w:p>
          <w:p w:rsidR="008E3B87" w:rsidRDefault="008E3B87" w:rsidP="00615514">
            <w:pPr>
              <w:rPr>
                <w:rFonts w:ascii="Verdana" w:hAnsi="Verdana"/>
                <w:sz w:val="18"/>
                <w:szCs w:val="18"/>
              </w:rPr>
            </w:pPr>
          </w:p>
          <w:p w:rsidR="008E3B87" w:rsidRDefault="008E3B87" w:rsidP="00615514">
            <w:pPr>
              <w:rPr>
                <w:rFonts w:ascii="Verdana" w:hAnsi="Verdana"/>
                <w:sz w:val="18"/>
                <w:szCs w:val="18"/>
              </w:rPr>
            </w:pPr>
          </w:p>
          <w:p w:rsidR="008E3B87" w:rsidRDefault="008E3B87" w:rsidP="00615514">
            <w:pPr>
              <w:rPr>
                <w:rFonts w:ascii="Verdana" w:hAnsi="Verdana"/>
                <w:sz w:val="18"/>
                <w:szCs w:val="18"/>
              </w:rPr>
            </w:pPr>
          </w:p>
          <w:p w:rsidR="008E3B87" w:rsidRDefault="008E3B87" w:rsidP="00615514">
            <w:pPr>
              <w:rPr>
                <w:rFonts w:ascii="Verdana" w:hAnsi="Verdana"/>
                <w:sz w:val="18"/>
                <w:szCs w:val="18"/>
              </w:rPr>
            </w:pPr>
          </w:p>
          <w:p w:rsidR="008E3B87" w:rsidRDefault="008E3B87" w:rsidP="00615514">
            <w:pPr>
              <w:rPr>
                <w:rFonts w:ascii="Verdana" w:hAnsi="Verdana"/>
                <w:sz w:val="18"/>
                <w:szCs w:val="18"/>
              </w:rPr>
            </w:pPr>
          </w:p>
          <w:p w:rsidR="008E3B87" w:rsidRDefault="008E3B87" w:rsidP="00615514">
            <w:pPr>
              <w:rPr>
                <w:rFonts w:ascii="Verdana" w:hAnsi="Verdana"/>
                <w:sz w:val="18"/>
                <w:szCs w:val="18"/>
              </w:rPr>
            </w:pPr>
          </w:p>
          <w:p w:rsidR="008E3B87" w:rsidRPr="004D1A0F" w:rsidRDefault="008E3B87" w:rsidP="00615514">
            <w:pPr>
              <w:rPr>
                <w:rFonts w:ascii="Verdana" w:hAnsi="Verdana"/>
                <w:sz w:val="18"/>
                <w:szCs w:val="18"/>
              </w:rPr>
            </w:pPr>
            <w:r>
              <w:rPr>
                <w:rFonts w:ascii="Verdana" w:hAnsi="Verdana"/>
                <w:sz w:val="18"/>
                <w:szCs w:val="18"/>
              </w:rPr>
              <w:t xml:space="preserve">Increased communication and cooperation between local schools. Keeping on top of latest PE developments.  </w:t>
            </w:r>
          </w:p>
        </w:tc>
        <w:tc>
          <w:tcPr>
            <w:tcW w:w="2977" w:type="dxa"/>
            <w:tcMar>
              <w:top w:w="28" w:type="dxa"/>
              <w:bottom w:w="28" w:type="dxa"/>
            </w:tcMar>
          </w:tcPr>
          <w:p w:rsidR="009B4BD3" w:rsidRDefault="00615514" w:rsidP="009363CB">
            <w:pPr>
              <w:rPr>
                <w:rFonts w:ascii="Verdana" w:hAnsi="Verdana"/>
                <w:sz w:val="18"/>
                <w:szCs w:val="18"/>
              </w:rPr>
            </w:pPr>
            <w:r>
              <w:rPr>
                <w:rFonts w:ascii="Verdana" w:hAnsi="Verdana"/>
                <w:sz w:val="18"/>
                <w:szCs w:val="18"/>
              </w:rPr>
              <w:lastRenderedPageBreak/>
              <w:t>We have a touch rugby club in the Spring Club where the children can continue playing rugby. We will engage again in the programme next year for Year 5.</w:t>
            </w:r>
          </w:p>
          <w:p w:rsidR="00D10332" w:rsidRDefault="00D10332" w:rsidP="009363CB">
            <w:pPr>
              <w:rPr>
                <w:rFonts w:ascii="Verdana" w:hAnsi="Verdana"/>
                <w:sz w:val="18"/>
                <w:szCs w:val="18"/>
              </w:rPr>
            </w:pPr>
          </w:p>
          <w:p w:rsidR="00D10332" w:rsidRDefault="00D10332" w:rsidP="009363CB">
            <w:pPr>
              <w:rPr>
                <w:rFonts w:ascii="Verdana" w:hAnsi="Verdana"/>
                <w:sz w:val="18"/>
                <w:szCs w:val="18"/>
              </w:rPr>
            </w:pPr>
          </w:p>
          <w:p w:rsidR="00D10332" w:rsidRDefault="00D10332" w:rsidP="009363CB">
            <w:pPr>
              <w:rPr>
                <w:rFonts w:ascii="Verdana" w:hAnsi="Verdana"/>
                <w:sz w:val="18"/>
                <w:szCs w:val="18"/>
              </w:rPr>
            </w:pPr>
          </w:p>
          <w:p w:rsidR="00D10332" w:rsidRDefault="00D10332" w:rsidP="009363CB">
            <w:pPr>
              <w:rPr>
                <w:rFonts w:ascii="Verdana" w:hAnsi="Verdana"/>
                <w:sz w:val="18"/>
                <w:szCs w:val="18"/>
              </w:rPr>
            </w:pPr>
          </w:p>
          <w:p w:rsidR="00D10332" w:rsidRDefault="00D10332" w:rsidP="009363CB">
            <w:pPr>
              <w:rPr>
                <w:rFonts w:ascii="Verdana" w:hAnsi="Verdana"/>
                <w:sz w:val="18"/>
                <w:szCs w:val="18"/>
              </w:rPr>
            </w:pPr>
            <w:r>
              <w:rPr>
                <w:rFonts w:ascii="Verdana" w:hAnsi="Verdana"/>
                <w:sz w:val="18"/>
                <w:szCs w:val="18"/>
              </w:rPr>
              <w:lastRenderedPageBreak/>
              <w:t xml:space="preserve">We have a strong cricket tradition at the school in Upper Key Stage 2. This will start the children off earlier in their school lives and help teachers unsure about cricket to teach it confidently. </w:t>
            </w:r>
          </w:p>
          <w:p w:rsidR="00D10332" w:rsidRPr="004D1A0F" w:rsidRDefault="00D10332" w:rsidP="009363CB">
            <w:pPr>
              <w:rPr>
                <w:rFonts w:ascii="Verdana" w:hAnsi="Verdana"/>
                <w:sz w:val="18"/>
                <w:szCs w:val="18"/>
              </w:rPr>
            </w:pPr>
            <w:r>
              <w:rPr>
                <w:rFonts w:ascii="Verdana" w:hAnsi="Verdana"/>
                <w:sz w:val="18"/>
                <w:szCs w:val="18"/>
              </w:rPr>
              <w:t xml:space="preserve">We will engage in the programme again next year. </w:t>
            </w:r>
          </w:p>
        </w:tc>
      </w:tr>
    </w:tbl>
    <w:p w:rsidR="009B4BD3" w:rsidRPr="00002FD1" w:rsidRDefault="009B4BD3" w:rsidP="004D1A0F">
      <w:pPr>
        <w:rPr>
          <w:rFonts w:ascii="Verdana" w:hAnsi="Verdana"/>
        </w:rPr>
      </w:pPr>
    </w:p>
    <w:sectPr w:rsidR="009B4BD3" w:rsidRPr="00002FD1" w:rsidSect="008828B6">
      <w:headerReference w:type="default" r:id="rId11"/>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16" w:rsidRDefault="00C91516" w:rsidP="000D2CC2">
      <w:pPr>
        <w:spacing w:after="0" w:line="240" w:lineRule="auto"/>
      </w:pPr>
      <w:r>
        <w:separator/>
      </w:r>
    </w:p>
  </w:endnote>
  <w:endnote w:type="continuationSeparator" w:id="0">
    <w:p w:rsidR="00C91516" w:rsidRDefault="00C91516"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16" w:rsidRDefault="00C91516" w:rsidP="000D2CC2">
      <w:pPr>
        <w:spacing w:after="0" w:line="240" w:lineRule="auto"/>
      </w:pPr>
      <w:r>
        <w:separator/>
      </w:r>
    </w:p>
  </w:footnote>
  <w:footnote w:type="continuationSeparator" w:id="0">
    <w:p w:rsidR="00C91516" w:rsidRDefault="00C91516" w:rsidP="000D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15:restartNumberingAfterBreak="0">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D3"/>
    <w:rsid w:val="00002FD1"/>
    <w:rsid w:val="00006081"/>
    <w:rsid w:val="0000650F"/>
    <w:rsid w:val="00026D64"/>
    <w:rsid w:val="0004624A"/>
    <w:rsid w:val="0005295E"/>
    <w:rsid w:val="00057799"/>
    <w:rsid w:val="00074DA2"/>
    <w:rsid w:val="000D2C43"/>
    <w:rsid w:val="000D2CC2"/>
    <w:rsid w:val="000E7D85"/>
    <w:rsid w:val="000F1F05"/>
    <w:rsid w:val="0010665C"/>
    <w:rsid w:val="00111D68"/>
    <w:rsid w:val="001131AC"/>
    <w:rsid w:val="001154D3"/>
    <w:rsid w:val="00117ED8"/>
    <w:rsid w:val="00133D38"/>
    <w:rsid w:val="00140111"/>
    <w:rsid w:val="001B55F9"/>
    <w:rsid w:val="001C38D2"/>
    <w:rsid w:val="001E7C40"/>
    <w:rsid w:val="00237D15"/>
    <w:rsid w:val="00293B02"/>
    <w:rsid w:val="00302E94"/>
    <w:rsid w:val="00392145"/>
    <w:rsid w:val="003A0F05"/>
    <w:rsid w:val="003A3160"/>
    <w:rsid w:val="003A6967"/>
    <w:rsid w:val="003F68B1"/>
    <w:rsid w:val="004078B6"/>
    <w:rsid w:val="00423CD1"/>
    <w:rsid w:val="00443A7E"/>
    <w:rsid w:val="0046402D"/>
    <w:rsid w:val="00472A43"/>
    <w:rsid w:val="004A676A"/>
    <w:rsid w:val="004D1A0F"/>
    <w:rsid w:val="004F42F1"/>
    <w:rsid w:val="00512BFA"/>
    <w:rsid w:val="00531094"/>
    <w:rsid w:val="00534C55"/>
    <w:rsid w:val="00544918"/>
    <w:rsid w:val="00572CAB"/>
    <w:rsid w:val="0058576E"/>
    <w:rsid w:val="00590CE8"/>
    <w:rsid w:val="005967D7"/>
    <w:rsid w:val="005B1754"/>
    <w:rsid w:val="005C4D63"/>
    <w:rsid w:val="005E5E3A"/>
    <w:rsid w:val="00615514"/>
    <w:rsid w:val="00620984"/>
    <w:rsid w:val="007060DD"/>
    <w:rsid w:val="007478DD"/>
    <w:rsid w:val="00762A3D"/>
    <w:rsid w:val="007A016A"/>
    <w:rsid w:val="007B16C3"/>
    <w:rsid w:val="007C7593"/>
    <w:rsid w:val="007E4E28"/>
    <w:rsid w:val="007F7D90"/>
    <w:rsid w:val="008072B9"/>
    <w:rsid w:val="008110D4"/>
    <w:rsid w:val="0086044C"/>
    <w:rsid w:val="008828B6"/>
    <w:rsid w:val="008B31FE"/>
    <w:rsid w:val="008E3B87"/>
    <w:rsid w:val="00914FEC"/>
    <w:rsid w:val="00917873"/>
    <w:rsid w:val="00935E6A"/>
    <w:rsid w:val="009363CB"/>
    <w:rsid w:val="009364F1"/>
    <w:rsid w:val="00954AB4"/>
    <w:rsid w:val="009615C5"/>
    <w:rsid w:val="009B0ABA"/>
    <w:rsid w:val="009B4BD3"/>
    <w:rsid w:val="009C1E07"/>
    <w:rsid w:val="009C6155"/>
    <w:rsid w:val="009D7AA1"/>
    <w:rsid w:val="009E6AFE"/>
    <w:rsid w:val="009F3AA5"/>
    <w:rsid w:val="00A0487E"/>
    <w:rsid w:val="00A42B1C"/>
    <w:rsid w:val="00A56A8A"/>
    <w:rsid w:val="00A938C5"/>
    <w:rsid w:val="00A96CC2"/>
    <w:rsid w:val="00B0159D"/>
    <w:rsid w:val="00B14C40"/>
    <w:rsid w:val="00B355E7"/>
    <w:rsid w:val="00B834CC"/>
    <w:rsid w:val="00BB06B1"/>
    <w:rsid w:val="00BE3C87"/>
    <w:rsid w:val="00C06072"/>
    <w:rsid w:val="00C35334"/>
    <w:rsid w:val="00C45FAA"/>
    <w:rsid w:val="00C852A8"/>
    <w:rsid w:val="00C91516"/>
    <w:rsid w:val="00D10332"/>
    <w:rsid w:val="00D124A2"/>
    <w:rsid w:val="00D14269"/>
    <w:rsid w:val="00D163B6"/>
    <w:rsid w:val="00D526AE"/>
    <w:rsid w:val="00DB6302"/>
    <w:rsid w:val="00E02160"/>
    <w:rsid w:val="00E15744"/>
    <w:rsid w:val="00E5123B"/>
    <w:rsid w:val="00E6188E"/>
    <w:rsid w:val="00E84E13"/>
    <w:rsid w:val="00EB1917"/>
    <w:rsid w:val="00EE25FD"/>
    <w:rsid w:val="00F175AB"/>
    <w:rsid w:val="00F64A2B"/>
    <w:rsid w:val="00F818D0"/>
    <w:rsid w:val="00FD6A68"/>
    <w:rsid w:val="00FE76DA"/>
    <w:rsid w:val="00FF0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9F40"/>
  <w15:docId w15:val="{B09D77D4-AEDD-4D2D-AE44-C987EF67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 w:type="paragraph" w:styleId="NoSpacing">
    <w:name w:val="No Spacing"/>
    <w:uiPriority w:val="1"/>
    <w:qFormat/>
    <w:rsid w:val="009F3A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6281">
      <w:bodyDiv w:val="1"/>
      <w:marLeft w:val="0"/>
      <w:marRight w:val="0"/>
      <w:marTop w:val="0"/>
      <w:marBottom w:val="0"/>
      <w:divBdr>
        <w:top w:val="none" w:sz="0" w:space="0" w:color="auto"/>
        <w:left w:val="none" w:sz="0" w:space="0" w:color="auto"/>
        <w:bottom w:val="none" w:sz="0" w:space="0" w:color="auto"/>
        <w:right w:val="none" w:sz="0" w:space="0" w:color="auto"/>
      </w:divBdr>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737299">
      <w:bodyDiv w:val="1"/>
      <w:marLeft w:val="0"/>
      <w:marRight w:val="0"/>
      <w:marTop w:val="0"/>
      <w:marBottom w:val="0"/>
      <w:divBdr>
        <w:top w:val="none" w:sz="0" w:space="0" w:color="auto"/>
        <w:left w:val="none" w:sz="0" w:space="0" w:color="auto"/>
        <w:bottom w:val="none" w:sz="0" w:space="0" w:color="auto"/>
        <w:right w:val="none" w:sz="0" w:space="0" w:color="auto"/>
      </w:divBdr>
    </w:div>
    <w:div w:id="638413777">
      <w:bodyDiv w:val="1"/>
      <w:marLeft w:val="0"/>
      <w:marRight w:val="0"/>
      <w:marTop w:val="0"/>
      <w:marBottom w:val="0"/>
      <w:divBdr>
        <w:top w:val="none" w:sz="0" w:space="0" w:color="auto"/>
        <w:left w:val="none" w:sz="0" w:space="0" w:color="auto"/>
        <w:bottom w:val="none" w:sz="0" w:space="0" w:color="auto"/>
        <w:right w:val="none" w:sz="0" w:space="0" w:color="auto"/>
      </w:divBdr>
    </w:div>
    <w:div w:id="815681780">
      <w:bodyDiv w:val="1"/>
      <w:marLeft w:val="0"/>
      <w:marRight w:val="0"/>
      <w:marTop w:val="0"/>
      <w:marBottom w:val="0"/>
      <w:divBdr>
        <w:top w:val="none" w:sz="0" w:space="0" w:color="auto"/>
        <w:left w:val="none" w:sz="0" w:space="0" w:color="auto"/>
        <w:bottom w:val="none" w:sz="0" w:space="0" w:color="auto"/>
        <w:right w:val="none" w:sz="0" w:space="0" w:color="auto"/>
      </w:divBdr>
    </w:div>
    <w:div w:id="1116679874">
      <w:bodyDiv w:val="1"/>
      <w:marLeft w:val="0"/>
      <w:marRight w:val="0"/>
      <w:marTop w:val="0"/>
      <w:marBottom w:val="0"/>
      <w:divBdr>
        <w:top w:val="none" w:sz="0" w:space="0" w:color="auto"/>
        <w:left w:val="none" w:sz="0" w:space="0" w:color="auto"/>
        <w:bottom w:val="none" w:sz="0" w:space="0" w:color="auto"/>
        <w:right w:val="none" w:sz="0" w:space="0" w:color="auto"/>
      </w:divBdr>
    </w:div>
    <w:div w:id="1198422576">
      <w:bodyDiv w:val="1"/>
      <w:marLeft w:val="0"/>
      <w:marRight w:val="0"/>
      <w:marTop w:val="0"/>
      <w:marBottom w:val="0"/>
      <w:divBdr>
        <w:top w:val="none" w:sz="0" w:space="0" w:color="auto"/>
        <w:left w:val="none" w:sz="0" w:space="0" w:color="auto"/>
        <w:bottom w:val="none" w:sz="0" w:space="0" w:color="auto"/>
        <w:right w:val="none" w:sz="0" w:space="0" w:color="auto"/>
      </w:divBdr>
    </w:div>
    <w:div w:id="1212838256">
      <w:bodyDiv w:val="1"/>
      <w:marLeft w:val="0"/>
      <w:marRight w:val="0"/>
      <w:marTop w:val="0"/>
      <w:marBottom w:val="0"/>
      <w:divBdr>
        <w:top w:val="none" w:sz="0" w:space="0" w:color="auto"/>
        <w:left w:val="none" w:sz="0" w:space="0" w:color="auto"/>
        <w:bottom w:val="none" w:sz="0" w:space="0" w:color="auto"/>
        <w:right w:val="none" w:sz="0" w:space="0" w:color="auto"/>
      </w:divBdr>
    </w:div>
    <w:div w:id="1225024406">
      <w:bodyDiv w:val="1"/>
      <w:marLeft w:val="0"/>
      <w:marRight w:val="0"/>
      <w:marTop w:val="0"/>
      <w:marBottom w:val="0"/>
      <w:divBdr>
        <w:top w:val="none" w:sz="0" w:space="0" w:color="auto"/>
        <w:left w:val="none" w:sz="0" w:space="0" w:color="auto"/>
        <w:bottom w:val="none" w:sz="0" w:space="0" w:color="auto"/>
        <w:right w:val="none" w:sz="0" w:space="0" w:color="auto"/>
      </w:divBdr>
    </w:div>
    <w:div w:id="1607695621">
      <w:bodyDiv w:val="1"/>
      <w:marLeft w:val="0"/>
      <w:marRight w:val="0"/>
      <w:marTop w:val="0"/>
      <w:marBottom w:val="0"/>
      <w:divBdr>
        <w:top w:val="none" w:sz="0" w:space="0" w:color="auto"/>
        <w:left w:val="none" w:sz="0" w:space="0" w:color="auto"/>
        <w:bottom w:val="none" w:sz="0" w:space="0" w:color="auto"/>
        <w:right w:val="none" w:sz="0" w:space="0" w:color="auto"/>
      </w:divBdr>
    </w:div>
    <w:div w:id="1611664975">
      <w:bodyDiv w:val="1"/>
      <w:marLeft w:val="0"/>
      <w:marRight w:val="0"/>
      <w:marTop w:val="0"/>
      <w:marBottom w:val="0"/>
      <w:divBdr>
        <w:top w:val="none" w:sz="0" w:space="0" w:color="auto"/>
        <w:left w:val="none" w:sz="0" w:space="0" w:color="auto"/>
        <w:bottom w:val="none" w:sz="0" w:space="0" w:color="auto"/>
        <w:right w:val="none" w:sz="0" w:space="0" w:color="auto"/>
      </w:divBdr>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002176">
      <w:bodyDiv w:val="1"/>
      <w:marLeft w:val="0"/>
      <w:marRight w:val="0"/>
      <w:marTop w:val="0"/>
      <w:marBottom w:val="0"/>
      <w:divBdr>
        <w:top w:val="none" w:sz="0" w:space="0" w:color="auto"/>
        <w:left w:val="none" w:sz="0" w:space="0" w:color="auto"/>
        <w:bottom w:val="none" w:sz="0" w:space="0" w:color="auto"/>
        <w:right w:val="none" w:sz="0" w:space="0" w:color="auto"/>
      </w:divBdr>
    </w:div>
    <w:div w:id="1908151890">
      <w:bodyDiv w:val="1"/>
      <w:marLeft w:val="0"/>
      <w:marRight w:val="0"/>
      <w:marTop w:val="0"/>
      <w:marBottom w:val="0"/>
      <w:divBdr>
        <w:top w:val="none" w:sz="0" w:space="0" w:color="auto"/>
        <w:left w:val="none" w:sz="0" w:space="0" w:color="auto"/>
        <w:bottom w:val="none" w:sz="0" w:space="0" w:color="auto"/>
        <w:right w:val="none" w:sz="0" w:space="0" w:color="auto"/>
      </w:divBdr>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nwallsportspartnership.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sportspartnership.co.uk/pe-and-school-sport" TargetMode="External"/><Relationship Id="rId4" Type="http://schemas.openxmlformats.org/officeDocument/2006/relationships/settings" Target="settings.xml"/><Relationship Id="rId9" Type="http://schemas.openxmlformats.org/officeDocument/2006/relationships/hyperlink" Target="http://www.ofsted.gov.uk/inspection-reports/our-expert-knowledge/physical-educ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BEDA7-76E9-40B6-898B-81AB7D2B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Mark Thomas</cp:lastModifiedBy>
  <cp:revision>12</cp:revision>
  <dcterms:created xsi:type="dcterms:W3CDTF">2018-04-04T08:55:00Z</dcterms:created>
  <dcterms:modified xsi:type="dcterms:W3CDTF">2018-04-29T20:45:00Z</dcterms:modified>
</cp:coreProperties>
</file>